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0E2" w:rsidRDefault="00654DF4" w:rsidP="009430E2">
      <w:pPr>
        <w:pStyle w:val="4"/>
        <w:spacing w:before="1" w:line="240" w:lineRule="auto"/>
        <w:ind w:left="567" w:right="3"/>
        <w:rPr>
          <w:i w:val="0"/>
          <w:iCs/>
          <w:w w:val="105"/>
          <w:sz w:val="28"/>
          <w:szCs w:val="28"/>
        </w:rPr>
      </w:pPr>
      <w:r>
        <w:rPr>
          <w:caps/>
        </w:rPr>
        <w:t xml:space="preserve">             </w:t>
      </w:r>
    </w:p>
    <w:tbl>
      <w:tblPr>
        <w:tblW w:w="0" w:type="auto"/>
        <w:tblLook w:val="04A0"/>
      </w:tblPr>
      <w:tblGrid>
        <w:gridCol w:w="4888"/>
        <w:gridCol w:w="4923"/>
      </w:tblGrid>
      <w:tr w:rsidR="009430E2" w:rsidRPr="0050222A" w:rsidTr="00494DB6">
        <w:trPr>
          <w:trHeight w:val="2976"/>
        </w:trPr>
        <w:tc>
          <w:tcPr>
            <w:tcW w:w="4888" w:type="dxa"/>
          </w:tcPr>
          <w:p w:rsidR="009430E2" w:rsidRPr="0050222A" w:rsidRDefault="009430E2" w:rsidP="00DA2574">
            <w:pPr>
              <w:rPr>
                <w:rFonts w:cs="Times New Roman"/>
                <w:b/>
                <w:szCs w:val="28"/>
              </w:rPr>
            </w:pPr>
          </w:p>
        </w:tc>
        <w:tc>
          <w:tcPr>
            <w:tcW w:w="4923" w:type="dxa"/>
          </w:tcPr>
          <w:p w:rsidR="00494DB6" w:rsidRPr="0050222A" w:rsidRDefault="00494DB6" w:rsidP="00DA2574">
            <w:pPr>
              <w:rPr>
                <w:rFonts w:cs="Times New Roman"/>
                <w:b/>
                <w:caps/>
                <w:szCs w:val="28"/>
                <w:lang w:val="uk-UA"/>
              </w:rPr>
            </w:pPr>
            <w:r w:rsidRPr="0050222A">
              <w:rPr>
                <w:rFonts w:cs="Times New Roman"/>
                <w:b/>
                <w:caps/>
                <w:szCs w:val="28"/>
                <w:lang w:val="uk-UA"/>
              </w:rPr>
              <w:t xml:space="preserve">                      </w:t>
            </w:r>
            <w:r w:rsidR="009430E2" w:rsidRPr="0050222A">
              <w:rPr>
                <w:rFonts w:cs="Times New Roman"/>
                <w:b/>
                <w:caps/>
                <w:szCs w:val="28"/>
                <w:lang w:val="uk-UA"/>
              </w:rPr>
              <w:t>Затверджено</w:t>
            </w:r>
            <w:r w:rsidRPr="0050222A">
              <w:rPr>
                <w:rFonts w:cs="Times New Roman"/>
                <w:b/>
                <w:caps/>
                <w:szCs w:val="28"/>
                <w:lang w:val="uk-UA"/>
              </w:rPr>
              <w:t xml:space="preserve">       </w:t>
            </w:r>
          </w:p>
          <w:p w:rsidR="009430E2" w:rsidRPr="0050222A" w:rsidRDefault="009430E2" w:rsidP="00DA2574">
            <w:pPr>
              <w:rPr>
                <w:rFonts w:cs="Times New Roman"/>
                <w:b/>
                <w:caps/>
                <w:szCs w:val="28"/>
                <w:lang w:val="uk-UA"/>
              </w:rPr>
            </w:pPr>
            <w:r w:rsidRPr="0050222A">
              <w:rPr>
                <w:rFonts w:cs="Times New Roman"/>
                <w:b/>
                <w:szCs w:val="28"/>
                <w:lang w:val="uk-UA"/>
              </w:rPr>
              <w:t>р</w:t>
            </w:r>
            <w:r w:rsidR="00494DB6" w:rsidRPr="0050222A">
              <w:rPr>
                <w:rFonts w:cs="Times New Roman"/>
                <w:b/>
                <w:szCs w:val="28"/>
                <w:lang w:val="uk-UA"/>
              </w:rPr>
              <w:t>ішенням Ставищенської  селищної</w:t>
            </w:r>
            <w:r w:rsidR="00867771" w:rsidRPr="0050222A">
              <w:rPr>
                <w:rFonts w:cs="Times New Roman"/>
                <w:b/>
                <w:caps/>
                <w:szCs w:val="28"/>
                <w:lang w:val="uk-UA"/>
              </w:rPr>
              <w:t xml:space="preserve"> </w:t>
            </w:r>
            <w:r w:rsidRPr="0050222A">
              <w:rPr>
                <w:rFonts w:cs="Times New Roman"/>
                <w:b/>
                <w:szCs w:val="28"/>
                <w:lang w:val="uk-UA"/>
              </w:rPr>
              <w:t>ра</w:t>
            </w:r>
            <w:r w:rsidR="00494DB6" w:rsidRPr="0050222A">
              <w:rPr>
                <w:rFonts w:cs="Times New Roman"/>
                <w:b/>
                <w:szCs w:val="28"/>
                <w:lang w:val="uk-UA"/>
              </w:rPr>
              <w:t>ди</w:t>
            </w:r>
            <w:r w:rsidR="00867771" w:rsidRPr="0050222A">
              <w:rPr>
                <w:rFonts w:cs="Times New Roman"/>
                <w:b/>
                <w:szCs w:val="28"/>
                <w:lang w:val="uk-UA"/>
              </w:rPr>
              <w:t xml:space="preserve"> </w:t>
            </w:r>
            <w:r w:rsidRPr="0050222A">
              <w:rPr>
                <w:rFonts w:cs="Times New Roman"/>
                <w:b/>
                <w:szCs w:val="28"/>
                <w:lang w:val="uk-UA"/>
              </w:rPr>
              <w:t>від «22» січня 2021 року №_____</w:t>
            </w:r>
          </w:p>
          <w:p w:rsidR="009430E2" w:rsidRPr="0050222A" w:rsidRDefault="009430E2" w:rsidP="00DA2574">
            <w:pPr>
              <w:rPr>
                <w:rFonts w:cs="Times New Roman"/>
                <w:b/>
                <w:szCs w:val="28"/>
                <w:lang w:val="uk-UA"/>
              </w:rPr>
            </w:pPr>
            <w:r w:rsidRPr="0050222A">
              <w:rPr>
                <w:rFonts w:cs="Times New Roman"/>
                <w:b/>
                <w:szCs w:val="28"/>
              </w:rPr>
              <w:t>С</w:t>
            </w:r>
            <w:r w:rsidR="00867771" w:rsidRPr="0050222A">
              <w:rPr>
                <w:rFonts w:cs="Times New Roman"/>
                <w:b/>
                <w:szCs w:val="28"/>
              </w:rPr>
              <w:t xml:space="preserve">елищний голова </w:t>
            </w:r>
            <w:r w:rsidR="001D2B75" w:rsidRPr="0050222A">
              <w:rPr>
                <w:rFonts w:cs="Times New Roman"/>
                <w:b/>
                <w:szCs w:val="28"/>
                <w:lang w:val="uk-UA"/>
              </w:rPr>
              <w:t xml:space="preserve">  </w:t>
            </w:r>
            <w:r w:rsidR="00867771" w:rsidRPr="0050222A">
              <w:rPr>
                <w:rFonts w:cs="Times New Roman"/>
                <w:b/>
                <w:szCs w:val="28"/>
              </w:rPr>
              <w:t>__________</w:t>
            </w:r>
            <w:r w:rsidRPr="0050222A">
              <w:rPr>
                <w:rFonts w:cs="Times New Roman"/>
                <w:b/>
                <w:szCs w:val="28"/>
              </w:rPr>
              <w:t xml:space="preserve"> </w:t>
            </w:r>
            <w:r w:rsidR="00565122" w:rsidRPr="0050222A">
              <w:rPr>
                <w:rFonts w:cs="Times New Roman"/>
                <w:b/>
                <w:szCs w:val="28"/>
                <w:lang w:val="uk-UA"/>
              </w:rPr>
              <w:t xml:space="preserve">  </w:t>
            </w:r>
            <w:r w:rsidRPr="0050222A">
              <w:rPr>
                <w:rFonts w:cs="Times New Roman"/>
                <w:b/>
                <w:szCs w:val="28"/>
              </w:rPr>
              <w:t>Л.П.Джужик</w:t>
            </w:r>
            <w:r w:rsidR="00867771" w:rsidRPr="0050222A">
              <w:rPr>
                <w:rFonts w:cs="Times New Roman"/>
                <w:b/>
                <w:szCs w:val="28"/>
                <w:lang w:val="uk-UA"/>
              </w:rPr>
              <w:t xml:space="preserve">      </w:t>
            </w:r>
          </w:p>
        </w:tc>
      </w:tr>
    </w:tbl>
    <w:p w:rsidR="009430E2" w:rsidRPr="0050222A" w:rsidRDefault="009430E2" w:rsidP="009430E2">
      <w:pPr>
        <w:rPr>
          <w:rFonts w:cs="Times New Roman"/>
          <w:szCs w:val="28"/>
          <w:lang w:val="uk-UA"/>
        </w:rPr>
      </w:pPr>
    </w:p>
    <w:p w:rsidR="009430E2" w:rsidRPr="0050222A" w:rsidRDefault="009430E2" w:rsidP="009430E2">
      <w:pPr>
        <w:rPr>
          <w:rFonts w:cs="Times New Roman"/>
          <w:szCs w:val="28"/>
          <w:lang w:val="uk-UA"/>
        </w:rPr>
      </w:pPr>
    </w:p>
    <w:p w:rsidR="009430E2" w:rsidRPr="0050222A" w:rsidRDefault="009430E2" w:rsidP="009430E2">
      <w:pPr>
        <w:rPr>
          <w:rFonts w:cs="Times New Roman"/>
          <w:szCs w:val="28"/>
          <w:lang w:val="uk-UA"/>
        </w:rPr>
      </w:pPr>
    </w:p>
    <w:p w:rsidR="009430E2" w:rsidRPr="0050222A" w:rsidRDefault="00BC4398" w:rsidP="001D2B75">
      <w:pPr>
        <w:spacing w:before="75"/>
        <w:jc w:val="center"/>
        <w:rPr>
          <w:rFonts w:cs="Times New Roman"/>
          <w:b/>
          <w:sz w:val="36"/>
          <w:szCs w:val="28"/>
          <w:lang w:val="uk-UA"/>
        </w:rPr>
      </w:pPr>
      <w:r w:rsidRPr="0050222A">
        <w:rPr>
          <w:rFonts w:cs="Times New Roman"/>
          <w:b/>
          <w:sz w:val="36"/>
          <w:szCs w:val="28"/>
          <w:lang w:val="uk-UA"/>
        </w:rPr>
        <w:t>СТАТУТ</w:t>
      </w:r>
    </w:p>
    <w:p w:rsidR="009430E2" w:rsidRPr="0050222A" w:rsidRDefault="00BC4398" w:rsidP="001D2B75">
      <w:pPr>
        <w:tabs>
          <w:tab w:val="left" w:pos="2100"/>
        </w:tabs>
        <w:spacing w:before="75"/>
        <w:jc w:val="center"/>
        <w:rPr>
          <w:rFonts w:cs="Times New Roman"/>
          <w:b/>
          <w:sz w:val="32"/>
          <w:szCs w:val="28"/>
        </w:rPr>
      </w:pPr>
      <w:r w:rsidRPr="0050222A">
        <w:rPr>
          <w:rFonts w:cs="Times New Roman"/>
          <w:b/>
          <w:sz w:val="32"/>
          <w:szCs w:val="28"/>
        </w:rPr>
        <w:t>ПОПРУЖНЯНСЬК</w:t>
      </w:r>
      <w:r w:rsidRPr="0050222A">
        <w:rPr>
          <w:rFonts w:cs="Times New Roman"/>
          <w:b/>
          <w:sz w:val="32"/>
          <w:szCs w:val="28"/>
          <w:lang w:val="uk-UA"/>
        </w:rPr>
        <w:t>ОЇ</w:t>
      </w:r>
      <w:r w:rsidRPr="0050222A">
        <w:rPr>
          <w:rFonts w:cs="Times New Roman"/>
          <w:b/>
          <w:sz w:val="32"/>
          <w:szCs w:val="28"/>
        </w:rPr>
        <w:t xml:space="preserve">  ПОЧАТКОВ</w:t>
      </w:r>
      <w:r w:rsidRPr="0050222A">
        <w:rPr>
          <w:rFonts w:cs="Times New Roman"/>
          <w:b/>
          <w:sz w:val="32"/>
          <w:szCs w:val="28"/>
          <w:lang w:val="uk-UA"/>
        </w:rPr>
        <w:t xml:space="preserve">ОЇ </w:t>
      </w:r>
      <w:r w:rsidRPr="0050222A">
        <w:rPr>
          <w:rFonts w:cs="Times New Roman"/>
          <w:b/>
          <w:sz w:val="32"/>
          <w:szCs w:val="28"/>
        </w:rPr>
        <w:t xml:space="preserve"> ШКОЛ</w:t>
      </w:r>
      <w:r w:rsidRPr="0050222A">
        <w:rPr>
          <w:rFonts w:cs="Times New Roman"/>
          <w:b/>
          <w:sz w:val="32"/>
          <w:szCs w:val="28"/>
          <w:lang w:val="uk-UA"/>
        </w:rPr>
        <w:t>И</w:t>
      </w:r>
      <w:r w:rsidR="009430E2" w:rsidRPr="0050222A">
        <w:rPr>
          <w:rFonts w:cs="Times New Roman"/>
          <w:b/>
          <w:sz w:val="32"/>
          <w:szCs w:val="28"/>
        </w:rPr>
        <w:t xml:space="preserve"> -</w:t>
      </w:r>
    </w:p>
    <w:p w:rsidR="009430E2" w:rsidRPr="0050222A" w:rsidRDefault="009430E2" w:rsidP="001D2B75">
      <w:pPr>
        <w:spacing w:before="98"/>
        <w:ind w:left="60"/>
        <w:jc w:val="center"/>
        <w:rPr>
          <w:rFonts w:cs="Times New Roman"/>
          <w:b/>
          <w:sz w:val="32"/>
          <w:szCs w:val="28"/>
        </w:rPr>
      </w:pPr>
      <w:r w:rsidRPr="0050222A">
        <w:rPr>
          <w:rFonts w:cs="Times New Roman"/>
          <w:b/>
          <w:sz w:val="32"/>
          <w:szCs w:val="28"/>
        </w:rPr>
        <w:t>ЗАКЛАД</w:t>
      </w:r>
      <w:r w:rsidR="00BC4398" w:rsidRPr="0050222A">
        <w:rPr>
          <w:rFonts w:cs="Times New Roman"/>
          <w:b/>
          <w:sz w:val="32"/>
          <w:szCs w:val="28"/>
          <w:lang w:val="uk-UA"/>
        </w:rPr>
        <w:t>У</w:t>
      </w:r>
      <w:r w:rsidRPr="0050222A">
        <w:rPr>
          <w:rFonts w:cs="Times New Roman"/>
          <w:b/>
          <w:sz w:val="32"/>
          <w:szCs w:val="28"/>
        </w:rPr>
        <w:t xml:space="preserve"> ДОШКІЛЬНОЇ ОСВІТИ</w:t>
      </w:r>
    </w:p>
    <w:p w:rsidR="009430E2" w:rsidRPr="0050222A" w:rsidRDefault="009430E2" w:rsidP="001D2B75">
      <w:pPr>
        <w:spacing w:before="98"/>
        <w:jc w:val="center"/>
        <w:rPr>
          <w:rFonts w:cs="Times New Roman"/>
          <w:b/>
          <w:sz w:val="32"/>
          <w:szCs w:val="28"/>
        </w:rPr>
      </w:pPr>
      <w:r w:rsidRPr="0050222A">
        <w:rPr>
          <w:rFonts w:cs="Times New Roman"/>
          <w:b/>
          <w:sz w:val="32"/>
          <w:szCs w:val="28"/>
        </w:rPr>
        <w:t>СТАВИЩЕНСЬКОЇ СЕЛИЩНОЇ РАДИ</w:t>
      </w:r>
    </w:p>
    <w:p w:rsidR="009430E2" w:rsidRPr="0050222A" w:rsidRDefault="009430E2" w:rsidP="001D2B75">
      <w:pPr>
        <w:spacing w:before="98"/>
        <w:ind w:left="60"/>
        <w:jc w:val="center"/>
        <w:rPr>
          <w:rFonts w:cs="Times New Roman"/>
          <w:b/>
          <w:sz w:val="32"/>
          <w:szCs w:val="28"/>
        </w:rPr>
      </w:pPr>
      <w:r w:rsidRPr="0050222A">
        <w:rPr>
          <w:rFonts w:cs="Times New Roman"/>
          <w:b/>
          <w:sz w:val="32"/>
          <w:szCs w:val="28"/>
        </w:rPr>
        <w:t>БІЛОЦЕРКІВСЬКОГО РАЙОНУ</w:t>
      </w:r>
    </w:p>
    <w:p w:rsidR="00BC4398" w:rsidRPr="0050222A" w:rsidRDefault="009430E2" w:rsidP="001D2B75">
      <w:pPr>
        <w:spacing w:before="98"/>
        <w:ind w:left="60"/>
        <w:jc w:val="center"/>
        <w:rPr>
          <w:rFonts w:cs="Times New Roman"/>
          <w:b/>
          <w:sz w:val="32"/>
          <w:szCs w:val="28"/>
          <w:lang w:val="uk-UA"/>
        </w:rPr>
      </w:pPr>
      <w:r w:rsidRPr="0050222A">
        <w:rPr>
          <w:rFonts w:cs="Times New Roman"/>
          <w:b/>
          <w:sz w:val="32"/>
          <w:szCs w:val="28"/>
        </w:rPr>
        <w:t>КИЇВСЬКОЇ ОБЛАСТІ</w:t>
      </w:r>
    </w:p>
    <w:p w:rsidR="00BC4398" w:rsidRPr="0050222A" w:rsidRDefault="009430E2" w:rsidP="001D2B75">
      <w:pPr>
        <w:spacing w:before="98"/>
        <w:ind w:left="60"/>
        <w:jc w:val="center"/>
        <w:rPr>
          <w:rFonts w:cs="Times New Roman"/>
          <w:b/>
          <w:sz w:val="32"/>
          <w:szCs w:val="28"/>
          <w:lang w:val="uk-UA"/>
        </w:rPr>
      </w:pPr>
      <w:r w:rsidRPr="0050222A">
        <w:rPr>
          <w:rFonts w:cs="Times New Roman"/>
          <w:b/>
          <w:sz w:val="32"/>
          <w:szCs w:val="28"/>
        </w:rPr>
        <w:t>(нова редакція)</w:t>
      </w:r>
    </w:p>
    <w:p w:rsidR="00BC4398" w:rsidRPr="0050222A" w:rsidRDefault="00BC4398" w:rsidP="00BC4398">
      <w:pPr>
        <w:pStyle w:val="4"/>
        <w:spacing w:before="1" w:line="240" w:lineRule="auto"/>
        <w:ind w:left="0" w:right="3"/>
        <w:rPr>
          <w:i w:val="0"/>
          <w:iCs/>
          <w:w w:val="105"/>
          <w:sz w:val="28"/>
          <w:szCs w:val="28"/>
        </w:rPr>
      </w:pPr>
    </w:p>
    <w:p w:rsidR="00BC4398" w:rsidRPr="0050222A" w:rsidRDefault="00BC4398" w:rsidP="00BC4398">
      <w:pPr>
        <w:pStyle w:val="4"/>
        <w:spacing w:before="1" w:line="240" w:lineRule="auto"/>
        <w:ind w:left="360" w:right="3"/>
        <w:jc w:val="center"/>
        <w:rPr>
          <w:i w:val="0"/>
          <w:iCs/>
          <w:w w:val="105"/>
          <w:sz w:val="28"/>
          <w:szCs w:val="28"/>
        </w:rPr>
      </w:pPr>
    </w:p>
    <w:p w:rsidR="00BC4398" w:rsidRPr="0050222A" w:rsidRDefault="00BC4398" w:rsidP="00BC4398">
      <w:pPr>
        <w:pStyle w:val="4"/>
        <w:spacing w:before="1" w:line="240" w:lineRule="auto"/>
        <w:ind w:left="567" w:right="3"/>
        <w:rPr>
          <w:i w:val="0"/>
          <w:iCs/>
          <w:w w:val="105"/>
          <w:sz w:val="28"/>
          <w:szCs w:val="28"/>
        </w:rPr>
      </w:pPr>
    </w:p>
    <w:p w:rsidR="00BC4398" w:rsidRPr="0050222A" w:rsidRDefault="00BC4398" w:rsidP="00BC4398">
      <w:pPr>
        <w:pStyle w:val="4"/>
        <w:spacing w:before="1" w:line="240" w:lineRule="auto"/>
        <w:ind w:left="567" w:right="3"/>
        <w:rPr>
          <w:i w:val="0"/>
          <w:iCs/>
          <w:w w:val="105"/>
          <w:sz w:val="28"/>
          <w:szCs w:val="28"/>
        </w:rPr>
      </w:pPr>
    </w:p>
    <w:p w:rsidR="00BC4398" w:rsidRPr="0050222A" w:rsidRDefault="00BC4398" w:rsidP="00BC4398">
      <w:pPr>
        <w:pStyle w:val="4"/>
        <w:spacing w:before="1" w:line="240" w:lineRule="auto"/>
        <w:ind w:left="0" w:right="3"/>
        <w:rPr>
          <w:i w:val="0"/>
          <w:iCs/>
          <w:w w:val="105"/>
          <w:sz w:val="28"/>
          <w:szCs w:val="28"/>
        </w:rPr>
      </w:pPr>
    </w:p>
    <w:p w:rsidR="00BC4398" w:rsidRPr="0050222A" w:rsidRDefault="00BC4398" w:rsidP="00BC4398">
      <w:pPr>
        <w:pStyle w:val="4"/>
        <w:spacing w:before="1" w:line="240" w:lineRule="auto"/>
        <w:ind w:left="360" w:right="3"/>
        <w:rPr>
          <w:i w:val="0"/>
          <w:iCs/>
          <w:w w:val="105"/>
          <w:sz w:val="28"/>
          <w:szCs w:val="28"/>
        </w:rPr>
      </w:pPr>
    </w:p>
    <w:p w:rsidR="00BC4398" w:rsidRPr="0050222A" w:rsidRDefault="00BC4398" w:rsidP="00BC4398">
      <w:pPr>
        <w:pStyle w:val="4"/>
        <w:spacing w:before="1" w:line="240" w:lineRule="auto"/>
        <w:ind w:left="360" w:right="3"/>
        <w:jc w:val="center"/>
        <w:rPr>
          <w:i w:val="0"/>
          <w:iCs/>
          <w:w w:val="105"/>
          <w:sz w:val="28"/>
          <w:szCs w:val="28"/>
        </w:rPr>
      </w:pPr>
    </w:p>
    <w:p w:rsidR="00BC4398" w:rsidRPr="0050222A" w:rsidRDefault="00BC4398" w:rsidP="00BC4398">
      <w:pPr>
        <w:pStyle w:val="4"/>
        <w:spacing w:before="1" w:line="240" w:lineRule="auto"/>
        <w:ind w:left="360" w:right="3"/>
        <w:jc w:val="center"/>
        <w:rPr>
          <w:i w:val="0"/>
          <w:iCs/>
          <w:w w:val="105"/>
          <w:sz w:val="28"/>
          <w:szCs w:val="28"/>
        </w:rPr>
      </w:pPr>
    </w:p>
    <w:p w:rsidR="00BC4398" w:rsidRPr="0050222A" w:rsidRDefault="00BC4398" w:rsidP="00BC4398">
      <w:pPr>
        <w:pStyle w:val="4"/>
        <w:spacing w:before="1" w:line="240" w:lineRule="auto"/>
        <w:ind w:left="360" w:right="3"/>
        <w:jc w:val="center"/>
        <w:rPr>
          <w:i w:val="0"/>
          <w:iCs/>
          <w:w w:val="105"/>
          <w:sz w:val="28"/>
          <w:szCs w:val="28"/>
        </w:rPr>
      </w:pPr>
    </w:p>
    <w:p w:rsidR="00BC4398" w:rsidRPr="0050222A" w:rsidRDefault="00BC4398" w:rsidP="00BC4398">
      <w:pPr>
        <w:pStyle w:val="4"/>
        <w:spacing w:before="1" w:line="240" w:lineRule="auto"/>
        <w:ind w:left="360" w:right="3"/>
        <w:jc w:val="center"/>
        <w:rPr>
          <w:i w:val="0"/>
          <w:iCs/>
          <w:w w:val="105"/>
          <w:sz w:val="28"/>
          <w:szCs w:val="28"/>
        </w:rPr>
      </w:pPr>
    </w:p>
    <w:p w:rsidR="00BC4398" w:rsidRPr="0050222A" w:rsidRDefault="00BC4398" w:rsidP="00BC4398">
      <w:pPr>
        <w:pStyle w:val="4"/>
        <w:spacing w:before="1" w:line="240" w:lineRule="auto"/>
        <w:ind w:left="360" w:right="3"/>
        <w:jc w:val="center"/>
        <w:rPr>
          <w:i w:val="0"/>
          <w:iCs/>
          <w:w w:val="105"/>
          <w:sz w:val="28"/>
          <w:szCs w:val="28"/>
        </w:rPr>
      </w:pPr>
    </w:p>
    <w:p w:rsidR="00BC4398" w:rsidRPr="0050222A" w:rsidRDefault="00BC4398" w:rsidP="00BC4398">
      <w:pPr>
        <w:pStyle w:val="4"/>
        <w:spacing w:before="1" w:line="240" w:lineRule="auto"/>
        <w:ind w:left="360" w:right="3"/>
        <w:jc w:val="center"/>
        <w:rPr>
          <w:i w:val="0"/>
          <w:iCs/>
          <w:w w:val="105"/>
          <w:sz w:val="28"/>
          <w:szCs w:val="28"/>
        </w:rPr>
      </w:pPr>
    </w:p>
    <w:p w:rsidR="00BC4398" w:rsidRPr="0050222A" w:rsidRDefault="00BC4398" w:rsidP="00BC4398">
      <w:pPr>
        <w:pStyle w:val="4"/>
        <w:spacing w:before="1" w:line="240" w:lineRule="auto"/>
        <w:ind w:left="360" w:right="3"/>
        <w:jc w:val="center"/>
        <w:rPr>
          <w:i w:val="0"/>
          <w:iCs/>
          <w:w w:val="105"/>
          <w:sz w:val="28"/>
          <w:szCs w:val="28"/>
        </w:rPr>
      </w:pPr>
    </w:p>
    <w:p w:rsidR="00BC4398" w:rsidRPr="0050222A" w:rsidRDefault="00BC4398" w:rsidP="00BC4398">
      <w:pPr>
        <w:pStyle w:val="4"/>
        <w:spacing w:before="1" w:line="240" w:lineRule="auto"/>
        <w:ind w:left="360" w:right="3"/>
        <w:jc w:val="center"/>
        <w:rPr>
          <w:i w:val="0"/>
          <w:iCs/>
          <w:w w:val="105"/>
          <w:sz w:val="28"/>
          <w:szCs w:val="28"/>
        </w:rPr>
      </w:pPr>
    </w:p>
    <w:p w:rsidR="00BC4398" w:rsidRPr="0050222A" w:rsidRDefault="00BC4398" w:rsidP="00BC4398">
      <w:pPr>
        <w:pStyle w:val="4"/>
        <w:spacing w:before="1" w:line="240" w:lineRule="auto"/>
        <w:ind w:left="360" w:right="3"/>
        <w:jc w:val="center"/>
        <w:rPr>
          <w:i w:val="0"/>
          <w:iCs/>
          <w:w w:val="105"/>
          <w:sz w:val="28"/>
          <w:szCs w:val="28"/>
        </w:rPr>
      </w:pPr>
    </w:p>
    <w:p w:rsidR="00BC4398" w:rsidRPr="0050222A" w:rsidRDefault="00BC4398" w:rsidP="00BC4398">
      <w:pPr>
        <w:pStyle w:val="4"/>
        <w:spacing w:before="1" w:line="240" w:lineRule="auto"/>
        <w:ind w:left="360" w:right="3"/>
        <w:jc w:val="center"/>
        <w:rPr>
          <w:i w:val="0"/>
          <w:iCs/>
          <w:w w:val="105"/>
          <w:sz w:val="28"/>
          <w:szCs w:val="28"/>
        </w:rPr>
      </w:pPr>
    </w:p>
    <w:p w:rsidR="009430E2" w:rsidRPr="0050222A" w:rsidRDefault="00BC4398" w:rsidP="00BC4398">
      <w:pPr>
        <w:pStyle w:val="4"/>
        <w:spacing w:before="1" w:line="240" w:lineRule="auto"/>
        <w:ind w:left="360" w:right="3"/>
        <w:jc w:val="center"/>
        <w:rPr>
          <w:i w:val="0"/>
          <w:iCs/>
          <w:w w:val="105"/>
          <w:sz w:val="28"/>
          <w:szCs w:val="28"/>
        </w:rPr>
      </w:pPr>
      <w:r w:rsidRPr="0050222A">
        <w:rPr>
          <w:i w:val="0"/>
          <w:iCs/>
          <w:w w:val="105"/>
          <w:sz w:val="28"/>
          <w:szCs w:val="28"/>
        </w:rPr>
        <w:t>1.</w:t>
      </w:r>
      <w:r w:rsidR="009430E2" w:rsidRPr="0050222A">
        <w:rPr>
          <w:i w:val="0"/>
          <w:iCs/>
          <w:w w:val="105"/>
          <w:sz w:val="28"/>
          <w:szCs w:val="28"/>
        </w:rPr>
        <w:t>ЗАГАЛЬНІ ПОЛОЖЕННЯ</w:t>
      </w:r>
    </w:p>
    <w:p w:rsidR="009430E2" w:rsidRPr="0050222A" w:rsidRDefault="009430E2" w:rsidP="009430E2">
      <w:pPr>
        <w:pStyle w:val="4"/>
        <w:spacing w:before="1" w:line="240" w:lineRule="auto"/>
        <w:ind w:left="567" w:right="3" w:hanging="567"/>
        <w:rPr>
          <w:i w:val="0"/>
          <w:iCs/>
          <w:w w:val="105"/>
          <w:sz w:val="28"/>
          <w:szCs w:val="28"/>
        </w:rPr>
      </w:pPr>
    </w:p>
    <w:p w:rsidR="00BC4398" w:rsidRPr="0050222A" w:rsidRDefault="009430E2" w:rsidP="00BC4398">
      <w:pPr>
        <w:pStyle w:val="4"/>
        <w:numPr>
          <w:ilvl w:val="1"/>
          <w:numId w:val="9"/>
        </w:numPr>
        <w:spacing w:before="1" w:line="240" w:lineRule="auto"/>
        <w:ind w:left="567" w:right="3" w:hanging="567"/>
        <w:jc w:val="both"/>
        <w:rPr>
          <w:bCs w:val="0"/>
          <w:i w:val="0"/>
          <w:iCs/>
          <w:w w:val="105"/>
          <w:sz w:val="28"/>
          <w:szCs w:val="28"/>
        </w:rPr>
      </w:pPr>
      <w:r w:rsidRPr="0050222A">
        <w:rPr>
          <w:b w:val="0"/>
          <w:bCs w:val="0"/>
          <w:i w:val="0"/>
          <w:iCs/>
          <w:sz w:val="28"/>
          <w:szCs w:val="28"/>
        </w:rPr>
        <w:t xml:space="preserve">ПОПРУЖНЯНСЬКА ПОЧАТКОВА ШКОЛА – ЗАКЛАД ДОШКІЛЬНОЇ ОСВІТИ СТАВИЩЕНСЬКОЇ СЕЛИЩНОЇ РАДИ БІЛОЦЕРКІВСЬКОГО РАЙОНУ КИЇВСЬКОЇ ОБЛАСТІ </w:t>
      </w:r>
      <w:r w:rsidR="00BC4398" w:rsidRPr="0050222A">
        <w:rPr>
          <w:b w:val="0"/>
          <w:bCs w:val="0"/>
          <w:i w:val="0"/>
          <w:iCs/>
          <w:sz w:val="28"/>
          <w:szCs w:val="28"/>
        </w:rPr>
        <w:t xml:space="preserve">є правонаступником усіх майнових та особистих немайнових прав і обов’язків ПОПРУЖНЯНСЬКОГО </w:t>
      </w:r>
      <w:r w:rsidR="00B97BE9" w:rsidRPr="0050222A">
        <w:rPr>
          <w:b w:val="0"/>
          <w:bCs w:val="0"/>
          <w:i w:val="0"/>
          <w:iCs/>
          <w:sz w:val="28"/>
          <w:szCs w:val="28"/>
        </w:rPr>
        <w:t xml:space="preserve"> </w:t>
      </w:r>
      <w:r w:rsidR="003734B7" w:rsidRPr="0050222A">
        <w:rPr>
          <w:b w:val="0"/>
          <w:bCs w:val="0"/>
          <w:i w:val="0"/>
          <w:iCs/>
          <w:sz w:val="28"/>
          <w:szCs w:val="28"/>
        </w:rPr>
        <w:t>НАВЧАЛЬНО – ВИХОВНОГО КОМПЛЕКСУ «ЗАГАЛЬНООСВІТНЯ ШКОЛА І СТУПЕНЯ – ДИТЯЧИЙ САДОК»</w:t>
      </w:r>
      <w:r w:rsidR="00B97BE9" w:rsidRPr="0050222A">
        <w:rPr>
          <w:b w:val="0"/>
          <w:bCs w:val="0"/>
          <w:i w:val="0"/>
          <w:iCs/>
          <w:sz w:val="28"/>
          <w:szCs w:val="28"/>
        </w:rPr>
        <w:t xml:space="preserve"> </w:t>
      </w:r>
      <w:r w:rsidR="003734B7" w:rsidRPr="0050222A">
        <w:rPr>
          <w:b w:val="0"/>
          <w:bCs w:val="0"/>
          <w:i w:val="0"/>
          <w:iCs/>
          <w:sz w:val="28"/>
          <w:szCs w:val="28"/>
        </w:rPr>
        <w:t xml:space="preserve">СТАВИЩЕНСЬКОЇ РАЙОННОЇ РАДИ КИЇВСЬКОЇ ОБЛАСТІ, зареєстрованого СТАВИЩЕНСЬКОЮ районною державною адміністрацією </w:t>
      </w:r>
      <w:r w:rsidR="00915D03" w:rsidRPr="0050222A">
        <w:rPr>
          <w:b w:val="0"/>
          <w:bCs w:val="0"/>
          <w:i w:val="0"/>
          <w:iCs/>
          <w:sz w:val="28"/>
          <w:szCs w:val="28"/>
        </w:rPr>
        <w:t>09</w:t>
      </w:r>
      <w:r w:rsidR="003734B7" w:rsidRPr="0050222A">
        <w:rPr>
          <w:b w:val="0"/>
          <w:bCs w:val="0"/>
          <w:i w:val="0"/>
          <w:iCs/>
          <w:sz w:val="28"/>
          <w:szCs w:val="28"/>
        </w:rPr>
        <w:t>.01.2013 року.</w:t>
      </w:r>
    </w:p>
    <w:p w:rsidR="00431A6C" w:rsidRPr="0050222A" w:rsidRDefault="00431A6C" w:rsidP="00DA2574">
      <w:pPr>
        <w:pStyle w:val="4"/>
        <w:spacing w:before="1" w:line="240" w:lineRule="auto"/>
        <w:ind w:left="567" w:right="3"/>
        <w:jc w:val="both"/>
        <w:rPr>
          <w:bCs w:val="0"/>
          <w:i w:val="0"/>
          <w:w w:val="105"/>
          <w:sz w:val="28"/>
          <w:szCs w:val="28"/>
        </w:rPr>
      </w:pPr>
    </w:p>
    <w:p w:rsidR="003734B7" w:rsidRPr="0050222A" w:rsidRDefault="003734B7" w:rsidP="003734B7">
      <w:pPr>
        <w:pStyle w:val="4"/>
        <w:numPr>
          <w:ilvl w:val="1"/>
          <w:numId w:val="9"/>
        </w:numPr>
        <w:spacing w:before="1" w:line="240" w:lineRule="auto"/>
        <w:ind w:left="567" w:right="3" w:hanging="567"/>
        <w:jc w:val="both"/>
        <w:rPr>
          <w:b w:val="0"/>
          <w:bCs w:val="0"/>
          <w:i w:val="0"/>
          <w:w w:val="105"/>
          <w:sz w:val="28"/>
          <w:szCs w:val="28"/>
        </w:rPr>
      </w:pPr>
      <w:r w:rsidRPr="0050222A">
        <w:rPr>
          <w:b w:val="0"/>
          <w:bCs w:val="0"/>
          <w:i w:val="0"/>
          <w:sz w:val="28"/>
          <w:szCs w:val="28"/>
        </w:rPr>
        <w:t>Скороче</w:t>
      </w:r>
      <w:r w:rsidR="00267BD4" w:rsidRPr="0050222A">
        <w:rPr>
          <w:b w:val="0"/>
          <w:bCs w:val="0"/>
          <w:i w:val="0"/>
          <w:sz w:val="28"/>
          <w:szCs w:val="28"/>
        </w:rPr>
        <w:t>не найменування закладу освіти:</w:t>
      </w:r>
      <w:r w:rsidRPr="0050222A">
        <w:rPr>
          <w:b w:val="0"/>
          <w:bCs w:val="0"/>
          <w:i w:val="0"/>
          <w:sz w:val="28"/>
          <w:szCs w:val="28"/>
        </w:rPr>
        <w:t xml:space="preserve">ПОПРУЖНЯНСЬКА </w:t>
      </w:r>
      <w:r w:rsidR="00267BD4" w:rsidRPr="0050222A">
        <w:rPr>
          <w:b w:val="0"/>
          <w:bCs w:val="0"/>
          <w:i w:val="0"/>
          <w:iCs/>
          <w:sz w:val="28"/>
          <w:szCs w:val="28"/>
        </w:rPr>
        <w:t>ПОЧАТКОВА ШКОЛА – ЗАКЛАД</w:t>
      </w:r>
      <w:r w:rsidR="00F47C50" w:rsidRPr="0050222A">
        <w:rPr>
          <w:b w:val="0"/>
          <w:bCs w:val="0"/>
          <w:i w:val="0"/>
          <w:iCs/>
          <w:sz w:val="28"/>
          <w:szCs w:val="28"/>
        </w:rPr>
        <w:t xml:space="preserve"> </w:t>
      </w:r>
      <w:r w:rsidR="00267BD4" w:rsidRPr="0050222A">
        <w:rPr>
          <w:b w:val="0"/>
          <w:bCs w:val="0"/>
          <w:i w:val="0"/>
          <w:iCs/>
          <w:sz w:val="28"/>
          <w:szCs w:val="28"/>
        </w:rPr>
        <w:t xml:space="preserve"> ДОШКІЛЬНОЇ ОСВІТИ</w:t>
      </w:r>
    </w:p>
    <w:p w:rsidR="00BE1248" w:rsidRPr="0050222A" w:rsidRDefault="00BE1248" w:rsidP="00BE1248">
      <w:pPr>
        <w:pStyle w:val="4"/>
        <w:spacing w:before="1" w:line="240" w:lineRule="auto"/>
        <w:ind w:left="0" w:right="3"/>
        <w:jc w:val="both"/>
        <w:rPr>
          <w:b w:val="0"/>
          <w:bCs w:val="0"/>
          <w:i w:val="0"/>
          <w:w w:val="105"/>
          <w:sz w:val="28"/>
          <w:szCs w:val="28"/>
        </w:rPr>
      </w:pPr>
    </w:p>
    <w:p w:rsidR="003734B7" w:rsidRPr="0050222A" w:rsidRDefault="003734B7" w:rsidP="003734B7">
      <w:pPr>
        <w:pStyle w:val="4"/>
        <w:numPr>
          <w:ilvl w:val="1"/>
          <w:numId w:val="9"/>
        </w:numPr>
        <w:spacing w:before="1" w:line="240" w:lineRule="auto"/>
        <w:ind w:left="567" w:right="3" w:hanging="567"/>
        <w:jc w:val="both"/>
        <w:rPr>
          <w:b w:val="0"/>
          <w:bCs w:val="0"/>
          <w:i w:val="0"/>
          <w:w w:val="105"/>
          <w:sz w:val="28"/>
          <w:szCs w:val="28"/>
        </w:rPr>
      </w:pPr>
      <w:r w:rsidRPr="0050222A">
        <w:rPr>
          <w:b w:val="0"/>
          <w:bCs w:val="0"/>
          <w:i w:val="0"/>
          <w:iCs/>
          <w:sz w:val="28"/>
          <w:szCs w:val="28"/>
        </w:rPr>
        <w:t>ПОПРУЖНЯНСЬКА ПОЧАТКОВА ШКОЛА – ЗАКЛАД ДОШКІЛЬНОЇ ОСВІТИ СТАВИЩЕНСЬКОЇ СЕЛИЩНОЇ РАДИ БІЛОЦЕРКІВСЬКОГО РАЙОНУ КИЇВСЬКОЇ ОБЛАСТІ</w:t>
      </w:r>
      <w:r w:rsidRPr="0050222A">
        <w:rPr>
          <w:b w:val="0"/>
          <w:bCs w:val="0"/>
          <w:i w:val="0"/>
          <w:sz w:val="28"/>
          <w:szCs w:val="28"/>
        </w:rPr>
        <w:t xml:space="preserve"> у своїй діяльності керується Конституцією України, Конвенцією ООН </w:t>
      </w:r>
      <w:r w:rsidRPr="0050222A">
        <w:rPr>
          <w:b w:val="0"/>
          <w:bCs w:val="0"/>
          <w:i w:val="0"/>
          <w:spacing w:val="-3"/>
          <w:sz w:val="28"/>
          <w:szCs w:val="28"/>
        </w:rPr>
        <w:t xml:space="preserve">«Про </w:t>
      </w:r>
      <w:r w:rsidRPr="0050222A">
        <w:rPr>
          <w:b w:val="0"/>
          <w:bCs w:val="0"/>
          <w:i w:val="0"/>
          <w:sz w:val="28"/>
          <w:szCs w:val="28"/>
        </w:rPr>
        <w:t xml:space="preserve">права дитини», Законами України </w:t>
      </w:r>
      <w:r w:rsidRPr="0050222A">
        <w:rPr>
          <w:b w:val="0"/>
          <w:bCs w:val="0"/>
          <w:i w:val="0"/>
          <w:spacing w:val="-3"/>
          <w:sz w:val="28"/>
          <w:szCs w:val="28"/>
        </w:rPr>
        <w:t xml:space="preserve">«Про </w:t>
      </w:r>
      <w:r w:rsidRPr="0050222A">
        <w:rPr>
          <w:b w:val="0"/>
          <w:bCs w:val="0"/>
          <w:i w:val="0"/>
          <w:sz w:val="28"/>
          <w:szCs w:val="28"/>
        </w:rPr>
        <w:t xml:space="preserve">освіту», «Про загальну середню освіту», </w:t>
      </w:r>
      <w:r w:rsidR="00F47C50" w:rsidRPr="0050222A">
        <w:rPr>
          <w:b w:val="0"/>
          <w:bCs w:val="0"/>
          <w:i w:val="0"/>
          <w:sz w:val="28"/>
          <w:szCs w:val="28"/>
        </w:rPr>
        <w:t xml:space="preserve">« Про дошкільну освіту» </w:t>
      </w:r>
      <w:r w:rsidRPr="0050222A">
        <w:rPr>
          <w:b w:val="0"/>
          <w:bCs w:val="0"/>
          <w:i w:val="0"/>
          <w:sz w:val="28"/>
          <w:szCs w:val="28"/>
        </w:rPr>
        <w:t>іншими законодавчими актами України, постановами Верховної Ради України, актами Президента України,</w:t>
      </w:r>
      <w:r w:rsidRPr="0050222A">
        <w:rPr>
          <w:b w:val="0"/>
          <w:bCs w:val="0"/>
          <w:i w:val="0"/>
          <w:spacing w:val="-11"/>
          <w:sz w:val="28"/>
          <w:szCs w:val="28"/>
        </w:rPr>
        <w:t xml:space="preserve"> </w:t>
      </w:r>
      <w:r w:rsidRPr="0050222A">
        <w:rPr>
          <w:b w:val="0"/>
          <w:bCs w:val="0"/>
          <w:i w:val="0"/>
          <w:sz w:val="28"/>
          <w:szCs w:val="28"/>
        </w:rPr>
        <w:t>Кабінету</w:t>
      </w:r>
      <w:r w:rsidRPr="0050222A">
        <w:rPr>
          <w:b w:val="0"/>
          <w:bCs w:val="0"/>
          <w:i w:val="0"/>
          <w:spacing w:val="-14"/>
          <w:sz w:val="28"/>
          <w:szCs w:val="28"/>
        </w:rPr>
        <w:t xml:space="preserve"> </w:t>
      </w:r>
      <w:r w:rsidRPr="0050222A">
        <w:rPr>
          <w:b w:val="0"/>
          <w:bCs w:val="0"/>
          <w:i w:val="0"/>
          <w:sz w:val="28"/>
          <w:szCs w:val="28"/>
        </w:rPr>
        <w:t>Міністрів</w:t>
      </w:r>
      <w:r w:rsidRPr="0050222A">
        <w:rPr>
          <w:b w:val="0"/>
          <w:bCs w:val="0"/>
          <w:i w:val="0"/>
          <w:spacing w:val="-9"/>
          <w:sz w:val="28"/>
          <w:szCs w:val="28"/>
        </w:rPr>
        <w:t xml:space="preserve"> </w:t>
      </w:r>
      <w:r w:rsidRPr="0050222A">
        <w:rPr>
          <w:b w:val="0"/>
          <w:bCs w:val="0"/>
          <w:i w:val="0"/>
          <w:sz w:val="28"/>
          <w:szCs w:val="28"/>
        </w:rPr>
        <w:t>України,</w:t>
      </w:r>
      <w:r w:rsidRPr="0050222A">
        <w:rPr>
          <w:b w:val="0"/>
          <w:bCs w:val="0"/>
          <w:i w:val="0"/>
          <w:spacing w:val="-8"/>
          <w:sz w:val="28"/>
          <w:szCs w:val="28"/>
        </w:rPr>
        <w:t xml:space="preserve"> </w:t>
      </w:r>
      <w:r w:rsidRPr="0050222A">
        <w:rPr>
          <w:b w:val="0"/>
          <w:bCs w:val="0"/>
          <w:i w:val="0"/>
          <w:sz w:val="28"/>
          <w:szCs w:val="28"/>
        </w:rPr>
        <w:t>наказами</w:t>
      </w:r>
      <w:r w:rsidRPr="0050222A">
        <w:rPr>
          <w:b w:val="0"/>
          <w:bCs w:val="0"/>
          <w:i w:val="0"/>
          <w:spacing w:val="-7"/>
          <w:sz w:val="28"/>
          <w:szCs w:val="28"/>
        </w:rPr>
        <w:t xml:space="preserve"> </w:t>
      </w:r>
      <w:r w:rsidRPr="0050222A">
        <w:rPr>
          <w:b w:val="0"/>
          <w:bCs w:val="0"/>
          <w:i w:val="0"/>
          <w:sz w:val="28"/>
          <w:szCs w:val="28"/>
        </w:rPr>
        <w:t>Міністерства</w:t>
      </w:r>
      <w:r w:rsidRPr="0050222A">
        <w:rPr>
          <w:b w:val="0"/>
          <w:bCs w:val="0"/>
          <w:i w:val="0"/>
          <w:spacing w:val="-8"/>
          <w:sz w:val="28"/>
          <w:szCs w:val="28"/>
        </w:rPr>
        <w:t xml:space="preserve"> </w:t>
      </w:r>
      <w:r w:rsidRPr="0050222A">
        <w:rPr>
          <w:b w:val="0"/>
          <w:bCs w:val="0"/>
          <w:i w:val="0"/>
          <w:sz w:val="28"/>
          <w:szCs w:val="28"/>
        </w:rPr>
        <w:t>освіти</w:t>
      </w:r>
      <w:r w:rsidRPr="0050222A">
        <w:rPr>
          <w:b w:val="0"/>
          <w:bCs w:val="0"/>
          <w:i w:val="0"/>
          <w:spacing w:val="-7"/>
          <w:sz w:val="28"/>
          <w:szCs w:val="28"/>
        </w:rPr>
        <w:t xml:space="preserve"> </w:t>
      </w:r>
      <w:r w:rsidRPr="0050222A">
        <w:rPr>
          <w:b w:val="0"/>
          <w:bCs w:val="0"/>
          <w:i w:val="0"/>
          <w:sz w:val="28"/>
          <w:szCs w:val="28"/>
        </w:rPr>
        <w:t>і</w:t>
      </w:r>
      <w:r w:rsidRPr="0050222A">
        <w:rPr>
          <w:b w:val="0"/>
          <w:bCs w:val="0"/>
          <w:i w:val="0"/>
          <w:spacing w:val="-10"/>
          <w:sz w:val="28"/>
          <w:szCs w:val="28"/>
        </w:rPr>
        <w:t xml:space="preserve"> </w:t>
      </w:r>
      <w:r w:rsidRPr="0050222A">
        <w:rPr>
          <w:b w:val="0"/>
          <w:bCs w:val="0"/>
          <w:i w:val="0"/>
          <w:sz w:val="28"/>
          <w:szCs w:val="28"/>
        </w:rPr>
        <w:t>науки</w:t>
      </w:r>
      <w:r w:rsidRPr="0050222A">
        <w:rPr>
          <w:b w:val="0"/>
          <w:bCs w:val="0"/>
          <w:i w:val="0"/>
          <w:spacing w:val="-7"/>
          <w:sz w:val="28"/>
          <w:szCs w:val="28"/>
        </w:rPr>
        <w:t xml:space="preserve"> </w:t>
      </w:r>
      <w:r w:rsidRPr="0050222A">
        <w:rPr>
          <w:b w:val="0"/>
          <w:bCs w:val="0"/>
          <w:i w:val="0"/>
          <w:sz w:val="28"/>
          <w:szCs w:val="28"/>
        </w:rPr>
        <w:t>України,</w:t>
      </w:r>
      <w:r w:rsidRPr="0050222A">
        <w:rPr>
          <w:b w:val="0"/>
          <w:bCs w:val="0"/>
          <w:i w:val="0"/>
          <w:spacing w:val="-7"/>
          <w:sz w:val="28"/>
          <w:szCs w:val="28"/>
        </w:rPr>
        <w:t xml:space="preserve"> </w:t>
      </w:r>
      <w:r w:rsidRPr="0050222A">
        <w:rPr>
          <w:b w:val="0"/>
          <w:bCs w:val="0"/>
          <w:i w:val="0"/>
          <w:sz w:val="28"/>
          <w:szCs w:val="28"/>
        </w:rPr>
        <w:t>інших центральних та місцевих органів виконавчої влади, рішеннями Ставищенської селищної ради Білоцерківського району Київської області, розпорядженнями голови Ставищенської селищної ради Білоцерківського району Київської області, наказами Відділу освіти Ставищенської селищної ради, іншими нормативно-правовими документами та цим</w:t>
      </w:r>
      <w:r w:rsidRPr="0050222A">
        <w:rPr>
          <w:b w:val="0"/>
          <w:bCs w:val="0"/>
          <w:i w:val="0"/>
          <w:spacing w:val="-2"/>
          <w:sz w:val="28"/>
          <w:szCs w:val="28"/>
        </w:rPr>
        <w:t xml:space="preserve"> </w:t>
      </w:r>
      <w:r w:rsidRPr="0050222A">
        <w:rPr>
          <w:b w:val="0"/>
          <w:bCs w:val="0"/>
          <w:i w:val="0"/>
          <w:sz w:val="28"/>
          <w:szCs w:val="28"/>
        </w:rPr>
        <w:t>Статутом.</w:t>
      </w:r>
    </w:p>
    <w:p w:rsidR="00BE1248" w:rsidRPr="0050222A" w:rsidRDefault="00BE1248" w:rsidP="00BE1248">
      <w:pPr>
        <w:pStyle w:val="4"/>
        <w:spacing w:before="1" w:line="240" w:lineRule="auto"/>
        <w:ind w:left="567" w:right="3"/>
        <w:jc w:val="both"/>
        <w:rPr>
          <w:b w:val="0"/>
          <w:bCs w:val="0"/>
          <w:i w:val="0"/>
          <w:w w:val="105"/>
          <w:sz w:val="28"/>
          <w:szCs w:val="28"/>
        </w:rPr>
      </w:pPr>
    </w:p>
    <w:p w:rsidR="003734B7" w:rsidRPr="0050222A" w:rsidRDefault="003734B7" w:rsidP="003734B7">
      <w:pPr>
        <w:pStyle w:val="4"/>
        <w:numPr>
          <w:ilvl w:val="1"/>
          <w:numId w:val="9"/>
        </w:numPr>
        <w:spacing w:before="1" w:line="240" w:lineRule="auto"/>
        <w:ind w:left="567" w:right="3" w:hanging="567"/>
        <w:jc w:val="both"/>
        <w:rPr>
          <w:b w:val="0"/>
          <w:bCs w:val="0"/>
          <w:i w:val="0"/>
          <w:w w:val="105"/>
          <w:sz w:val="28"/>
          <w:szCs w:val="28"/>
        </w:rPr>
      </w:pPr>
      <w:r w:rsidRPr="0050222A">
        <w:rPr>
          <w:b w:val="0"/>
          <w:bCs w:val="0"/>
          <w:i w:val="0"/>
          <w:sz w:val="28"/>
          <w:szCs w:val="28"/>
        </w:rPr>
        <w:t>Юридична адреса закладу освіти: 09435, вул.Незалежності,2, с.Попружна, Білоцерківський район, Київська</w:t>
      </w:r>
      <w:r w:rsidRPr="0050222A">
        <w:rPr>
          <w:b w:val="0"/>
          <w:bCs w:val="0"/>
          <w:i w:val="0"/>
          <w:spacing w:val="-11"/>
          <w:sz w:val="28"/>
          <w:szCs w:val="28"/>
        </w:rPr>
        <w:t xml:space="preserve"> </w:t>
      </w:r>
      <w:r w:rsidRPr="0050222A">
        <w:rPr>
          <w:b w:val="0"/>
          <w:bCs w:val="0"/>
          <w:i w:val="0"/>
          <w:sz w:val="28"/>
          <w:szCs w:val="28"/>
        </w:rPr>
        <w:t>область.</w:t>
      </w:r>
    </w:p>
    <w:p w:rsidR="00BE1248" w:rsidRPr="0050222A" w:rsidRDefault="00BE1248" w:rsidP="00BE1248">
      <w:pPr>
        <w:pStyle w:val="4"/>
        <w:spacing w:before="1" w:line="240" w:lineRule="auto"/>
        <w:ind w:left="567" w:right="3"/>
        <w:jc w:val="both"/>
        <w:rPr>
          <w:b w:val="0"/>
          <w:bCs w:val="0"/>
          <w:i w:val="0"/>
          <w:w w:val="105"/>
          <w:sz w:val="28"/>
          <w:szCs w:val="28"/>
        </w:rPr>
      </w:pPr>
    </w:p>
    <w:p w:rsidR="00825862" w:rsidRPr="0050222A" w:rsidRDefault="003734B7" w:rsidP="00267BD4">
      <w:pPr>
        <w:pStyle w:val="4"/>
        <w:numPr>
          <w:ilvl w:val="1"/>
          <w:numId w:val="9"/>
        </w:numPr>
        <w:spacing w:before="1" w:line="240" w:lineRule="auto"/>
        <w:ind w:left="567" w:right="3" w:hanging="567"/>
        <w:jc w:val="both"/>
        <w:rPr>
          <w:b w:val="0"/>
          <w:bCs w:val="0"/>
          <w:i w:val="0"/>
          <w:w w:val="105"/>
          <w:sz w:val="28"/>
          <w:szCs w:val="28"/>
        </w:rPr>
      </w:pPr>
      <w:r w:rsidRPr="0050222A">
        <w:rPr>
          <w:b w:val="0"/>
          <w:bCs w:val="0"/>
          <w:i w:val="0"/>
          <w:sz w:val="28"/>
          <w:szCs w:val="28"/>
        </w:rPr>
        <w:t>ПОПРУЖНЯНСЬКА П</w:t>
      </w:r>
      <w:r w:rsidR="00267BD4" w:rsidRPr="0050222A">
        <w:rPr>
          <w:b w:val="0"/>
          <w:bCs w:val="0"/>
          <w:i w:val="0"/>
          <w:sz w:val="28"/>
          <w:szCs w:val="28"/>
        </w:rPr>
        <w:t xml:space="preserve">ОЧАТКОВА </w:t>
      </w:r>
      <w:r w:rsidRPr="0050222A">
        <w:rPr>
          <w:b w:val="0"/>
          <w:bCs w:val="0"/>
          <w:i w:val="0"/>
          <w:sz w:val="28"/>
          <w:szCs w:val="28"/>
        </w:rPr>
        <w:t>Ш</w:t>
      </w:r>
      <w:r w:rsidR="00267BD4" w:rsidRPr="0050222A">
        <w:rPr>
          <w:b w:val="0"/>
          <w:bCs w:val="0"/>
          <w:i w:val="0"/>
          <w:sz w:val="28"/>
          <w:szCs w:val="28"/>
        </w:rPr>
        <w:t>КОЛА</w:t>
      </w:r>
      <w:r w:rsidRPr="0050222A">
        <w:rPr>
          <w:b w:val="0"/>
          <w:bCs w:val="0"/>
          <w:i w:val="0"/>
          <w:sz w:val="28"/>
          <w:szCs w:val="28"/>
        </w:rPr>
        <w:t xml:space="preserve"> </w:t>
      </w:r>
      <w:r w:rsidR="00267BD4" w:rsidRPr="0050222A">
        <w:rPr>
          <w:b w:val="0"/>
          <w:bCs w:val="0"/>
          <w:i w:val="0"/>
          <w:sz w:val="28"/>
          <w:szCs w:val="28"/>
        </w:rPr>
        <w:t>–</w:t>
      </w:r>
      <w:r w:rsidRPr="0050222A">
        <w:rPr>
          <w:b w:val="0"/>
          <w:bCs w:val="0"/>
          <w:i w:val="0"/>
          <w:sz w:val="28"/>
          <w:szCs w:val="28"/>
        </w:rPr>
        <w:t xml:space="preserve"> З</w:t>
      </w:r>
      <w:r w:rsidR="00267BD4" w:rsidRPr="0050222A">
        <w:rPr>
          <w:b w:val="0"/>
          <w:bCs w:val="0"/>
          <w:i w:val="0"/>
          <w:sz w:val="28"/>
          <w:szCs w:val="28"/>
        </w:rPr>
        <w:t xml:space="preserve">АКЛАД </w:t>
      </w:r>
      <w:r w:rsidRPr="0050222A">
        <w:rPr>
          <w:b w:val="0"/>
          <w:bCs w:val="0"/>
          <w:i w:val="0"/>
          <w:sz w:val="28"/>
          <w:szCs w:val="28"/>
        </w:rPr>
        <w:t>Д</w:t>
      </w:r>
      <w:r w:rsidR="00267BD4" w:rsidRPr="0050222A">
        <w:rPr>
          <w:b w:val="0"/>
          <w:bCs w:val="0"/>
          <w:i w:val="0"/>
          <w:sz w:val="28"/>
          <w:szCs w:val="28"/>
        </w:rPr>
        <w:t xml:space="preserve">ОШКІЛЬНОЇ </w:t>
      </w:r>
      <w:r w:rsidRPr="0050222A">
        <w:rPr>
          <w:b w:val="0"/>
          <w:bCs w:val="0"/>
          <w:i w:val="0"/>
          <w:sz w:val="28"/>
          <w:szCs w:val="28"/>
        </w:rPr>
        <w:t>О</w:t>
      </w:r>
      <w:r w:rsidR="00267BD4" w:rsidRPr="0050222A">
        <w:rPr>
          <w:b w:val="0"/>
          <w:bCs w:val="0"/>
          <w:i w:val="0"/>
          <w:sz w:val="28"/>
          <w:szCs w:val="28"/>
        </w:rPr>
        <w:t>СВІТИ</w:t>
      </w:r>
      <w:r w:rsidRPr="0050222A">
        <w:rPr>
          <w:b w:val="0"/>
          <w:bCs w:val="0"/>
          <w:i w:val="0"/>
          <w:sz w:val="28"/>
          <w:szCs w:val="28"/>
        </w:rPr>
        <w:t xml:space="preserve"> </w:t>
      </w:r>
      <w:r w:rsidR="00825862" w:rsidRPr="0050222A">
        <w:rPr>
          <w:b w:val="0"/>
          <w:bCs w:val="0"/>
          <w:i w:val="0"/>
          <w:sz w:val="28"/>
          <w:szCs w:val="28"/>
        </w:rPr>
        <w:t>(далі-заклад) є юридичною особою, може мати самостійний баланс, рахунки або обслуговуватися централізованою бухгалтерією відділу освіти Ставищенської селищної ради, має печатку, штамп, ідентифікаційний код, інші реквізити відповідно до чинного законодавства України, має право набувати майнових та особистих немайнових прав, нести обов'язки, бути позивачем та відповідачем у</w:t>
      </w:r>
      <w:r w:rsidR="00825862" w:rsidRPr="0050222A">
        <w:rPr>
          <w:b w:val="0"/>
          <w:bCs w:val="0"/>
          <w:i w:val="0"/>
          <w:spacing w:val="-8"/>
          <w:sz w:val="28"/>
          <w:szCs w:val="28"/>
        </w:rPr>
        <w:t xml:space="preserve"> </w:t>
      </w:r>
      <w:r w:rsidR="00825862" w:rsidRPr="0050222A">
        <w:rPr>
          <w:b w:val="0"/>
          <w:bCs w:val="0"/>
          <w:i w:val="0"/>
          <w:sz w:val="28"/>
          <w:szCs w:val="28"/>
        </w:rPr>
        <w:t>суді.</w:t>
      </w:r>
    </w:p>
    <w:p w:rsidR="00BE1248" w:rsidRPr="0050222A" w:rsidRDefault="00BE1248" w:rsidP="00825862">
      <w:pPr>
        <w:pStyle w:val="4"/>
        <w:spacing w:before="1" w:line="240" w:lineRule="auto"/>
        <w:ind w:left="0" w:right="3"/>
        <w:jc w:val="both"/>
        <w:rPr>
          <w:b w:val="0"/>
          <w:bCs w:val="0"/>
          <w:i w:val="0"/>
          <w:sz w:val="28"/>
          <w:szCs w:val="28"/>
        </w:rPr>
      </w:pPr>
    </w:p>
    <w:p w:rsidR="00825862" w:rsidRPr="0050222A" w:rsidRDefault="00BE1248" w:rsidP="00825862">
      <w:pPr>
        <w:pStyle w:val="4"/>
        <w:spacing w:before="1" w:line="240" w:lineRule="auto"/>
        <w:ind w:left="0" w:right="3"/>
        <w:jc w:val="both"/>
        <w:rPr>
          <w:b w:val="0"/>
          <w:bCs w:val="0"/>
          <w:i w:val="0"/>
          <w:sz w:val="28"/>
          <w:szCs w:val="28"/>
        </w:rPr>
      </w:pPr>
      <w:r w:rsidRPr="0050222A">
        <w:rPr>
          <w:b w:val="0"/>
          <w:bCs w:val="0"/>
          <w:i w:val="0"/>
          <w:sz w:val="28"/>
          <w:szCs w:val="28"/>
        </w:rPr>
        <w:t xml:space="preserve"> 1.6. </w:t>
      </w:r>
      <w:r w:rsidR="00825862" w:rsidRPr="0050222A">
        <w:rPr>
          <w:b w:val="0"/>
          <w:bCs w:val="0"/>
          <w:i w:val="0"/>
          <w:sz w:val="28"/>
          <w:szCs w:val="28"/>
        </w:rPr>
        <w:t xml:space="preserve"> Засновником закладу освіти є Ставищенська селищна</w:t>
      </w:r>
      <w:r w:rsidR="00825862" w:rsidRPr="0050222A">
        <w:rPr>
          <w:b w:val="0"/>
          <w:bCs w:val="0"/>
          <w:i w:val="0"/>
          <w:spacing w:val="13"/>
          <w:sz w:val="28"/>
          <w:szCs w:val="28"/>
        </w:rPr>
        <w:t xml:space="preserve"> </w:t>
      </w:r>
      <w:r w:rsidR="00825862" w:rsidRPr="0050222A">
        <w:rPr>
          <w:b w:val="0"/>
          <w:bCs w:val="0"/>
          <w:i w:val="0"/>
          <w:sz w:val="28"/>
          <w:szCs w:val="28"/>
        </w:rPr>
        <w:t xml:space="preserve">рада Білоцерківського   </w:t>
      </w:r>
    </w:p>
    <w:p w:rsidR="00825862" w:rsidRPr="0050222A" w:rsidRDefault="00825862" w:rsidP="00825862">
      <w:pPr>
        <w:pStyle w:val="4"/>
        <w:spacing w:before="1" w:line="240" w:lineRule="auto"/>
        <w:ind w:left="0" w:right="3"/>
        <w:jc w:val="both"/>
        <w:rPr>
          <w:b w:val="0"/>
          <w:bCs w:val="0"/>
          <w:i w:val="0"/>
          <w:spacing w:val="13"/>
          <w:sz w:val="28"/>
          <w:szCs w:val="28"/>
        </w:rPr>
      </w:pPr>
      <w:r w:rsidRPr="0050222A">
        <w:rPr>
          <w:b w:val="0"/>
          <w:bCs w:val="0"/>
          <w:i w:val="0"/>
          <w:sz w:val="28"/>
          <w:szCs w:val="28"/>
        </w:rPr>
        <w:t xml:space="preserve">        району Київської області. Уповноваженим</w:t>
      </w:r>
      <w:r w:rsidRPr="0050222A">
        <w:rPr>
          <w:b w:val="0"/>
          <w:bCs w:val="0"/>
          <w:i w:val="0"/>
          <w:spacing w:val="10"/>
          <w:sz w:val="28"/>
          <w:szCs w:val="28"/>
        </w:rPr>
        <w:t xml:space="preserve"> </w:t>
      </w:r>
      <w:r w:rsidRPr="0050222A">
        <w:rPr>
          <w:b w:val="0"/>
          <w:bCs w:val="0"/>
          <w:i w:val="0"/>
          <w:sz w:val="28"/>
          <w:szCs w:val="28"/>
        </w:rPr>
        <w:t>органом</w:t>
      </w:r>
      <w:r w:rsidRPr="0050222A">
        <w:rPr>
          <w:b w:val="0"/>
          <w:bCs w:val="0"/>
          <w:i w:val="0"/>
          <w:spacing w:val="10"/>
          <w:sz w:val="28"/>
          <w:szCs w:val="28"/>
        </w:rPr>
        <w:t xml:space="preserve"> </w:t>
      </w:r>
      <w:r w:rsidRPr="0050222A">
        <w:rPr>
          <w:b w:val="0"/>
          <w:bCs w:val="0"/>
          <w:i w:val="0"/>
          <w:sz w:val="28"/>
          <w:szCs w:val="28"/>
        </w:rPr>
        <w:t>засновника</w:t>
      </w:r>
      <w:r w:rsidRPr="0050222A">
        <w:rPr>
          <w:b w:val="0"/>
          <w:bCs w:val="0"/>
          <w:i w:val="0"/>
          <w:spacing w:val="9"/>
          <w:sz w:val="28"/>
          <w:szCs w:val="28"/>
        </w:rPr>
        <w:t xml:space="preserve"> </w:t>
      </w:r>
      <w:r w:rsidRPr="0050222A">
        <w:rPr>
          <w:b w:val="0"/>
          <w:bCs w:val="0"/>
          <w:i w:val="0"/>
          <w:sz w:val="28"/>
          <w:szCs w:val="28"/>
        </w:rPr>
        <w:t>з</w:t>
      </w:r>
      <w:r w:rsidRPr="0050222A">
        <w:rPr>
          <w:b w:val="0"/>
          <w:bCs w:val="0"/>
          <w:i w:val="0"/>
          <w:spacing w:val="11"/>
          <w:sz w:val="28"/>
          <w:szCs w:val="28"/>
        </w:rPr>
        <w:t xml:space="preserve"> </w:t>
      </w:r>
      <w:r w:rsidRPr="0050222A">
        <w:rPr>
          <w:b w:val="0"/>
          <w:bCs w:val="0"/>
          <w:i w:val="0"/>
          <w:sz w:val="28"/>
          <w:szCs w:val="28"/>
        </w:rPr>
        <w:t>питань</w:t>
      </w:r>
      <w:r w:rsidRPr="0050222A">
        <w:rPr>
          <w:b w:val="0"/>
          <w:bCs w:val="0"/>
          <w:i w:val="0"/>
          <w:spacing w:val="12"/>
          <w:sz w:val="28"/>
          <w:szCs w:val="28"/>
        </w:rPr>
        <w:t xml:space="preserve"> </w:t>
      </w:r>
      <w:r w:rsidRPr="0050222A">
        <w:rPr>
          <w:b w:val="0"/>
          <w:bCs w:val="0"/>
          <w:i w:val="0"/>
          <w:sz w:val="28"/>
          <w:szCs w:val="28"/>
        </w:rPr>
        <w:t>освіти</w:t>
      </w:r>
      <w:r w:rsidRPr="0050222A">
        <w:rPr>
          <w:b w:val="0"/>
          <w:bCs w:val="0"/>
          <w:i w:val="0"/>
          <w:spacing w:val="13"/>
          <w:sz w:val="28"/>
          <w:szCs w:val="28"/>
        </w:rPr>
        <w:t xml:space="preserve">   </w:t>
      </w:r>
    </w:p>
    <w:p w:rsidR="00825862" w:rsidRPr="0050222A" w:rsidRDefault="00825862" w:rsidP="00825862">
      <w:pPr>
        <w:pStyle w:val="4"/>
        <w:spacing w:before="1" w:line="240" w:lineRule="auto"/>
        <w:ind w:left="0" w:right="3"/>
        <w:jc w:val="both"/>
        <w:rPr>
          <w:b w:val="0"/>
          <w:bCs w:val="0"/>
          <w:i w:val="0"/>
          <w:sz w:val="28"/>
          <w:szCs w:val="28"/>
        </w:rPr>
      </w:pPr>
      <w:r w:rsidRPr="0050222A">
        <w:rPr>
          <w:b w:val="0"/>
          <w:bCs w:val="0"/>
          <w:i w:val="0"/>
          <w:spacing w:val="13"/>
          <w:sz w:val="28"/>
          <w:szCs w:val="28"/>
        </w:rPr>
        <w:t xml:space="preserve">       </w:t>
      </w:r>
      <w:r w:rsidRPr="0050222A">
        <w:rPr>
          <w:b w:val="0"/>
          <w:bCs w:val="0"/>
          <w:i w:val="0"/>
          <w:sz w:val="28"/>
          <w:szCs w:val="28"/>
        </w:rPr>
        <w:t>є відділ освіти Ставищенської селищної</w:t>
      </w:r>
      <w:r w:rsidRPr="0050222A">
        <w:rPr>
          <w:b w:val="0"/>
          <w:bCs w:val="0"/>
          <w:i w:val="0"/>
          <w:spacing w:val="13"/>
          <w:sz w:val="28"/>
          <w:szCs w:val="28"/>
        </w:rPr>
        <w:t xml:space="preserve"> </w:t>
      </w:r>
      <w:r w:rsidRPr="0050222A">
        <w:rPr>
          <w:b w:val="0"/>
          <w:bCs w:val="0"/>
          <w:i w:val="0"/>
          <w:sz w:val="28"/>
          <w:szCs w:val="28"/>
        </w:rPr>
        <w:t xml:space="preserve">ради Білоцерківського району    </w:t>
      </w:r>
    </w:p>
    <w:p w:rsidR="00825862" w:rsidRPr="0050222A" w:rsidRDefault="00825862" w:rsidP="00825862">
      <w:pPr>
        <w:pStyle w:val="4"/>
        <w:spacing w:before="1" w:line="240" w:lineRule="auto"/>
        <w:ind w:left="0" w:right="3"/>
        <w:jc w:val="both"/>
        <w:rPr>
          <w:b w:val="0"/>
          <w:bCs w:val="0"/>
          <w:i w:val="0"/>
          <w:sz w:val="28"/>
          <w:szCs w:val="28"/>
        </w:rPr>
      </w:pPr>
      <w:r w:rsidRPr="0050222A">
        <w:rPr>
          <w:b w:val="0"/>
          <w:bCs w:val="0"/>
          <w:i w:val="0"/>
          <w:sz w:val="28"/>
          <w:szCs w:val="28"/>
        </w:rPr>
        <w:t xml:space="preserve">        Київської області, який здійснює загальне управління та забезпечення освітньої    </w:t>
      </w:r>
    </w:p>
    <w:p w:rsidR="00825862" w:rsidRPr="0050222A" w:rsidRDefault="00825862" w:rsidP="00825862">
      <w:pPr>
        <w:pStyle w:val="4"/>
        <w:spacing w:before="1" w:line="240" w:lineRule="auto"/>
        <w:ind w:left="0" w:right="3"/>
        <w:jc w:val="both"/>
        <w:rPr>
          <w:b w:val="0"/>
          <w:bCs w:val="0"/>
          <w:i w:val="0"/>
          <w:sz w:val="28"/>
          <w:szCs w:val="28"/>
        </w:rPr>
      </w:pPr>
      <w:r w:rsidRPr="0050222A">
        <w:rPr>
          <w:b w:val="0"/>
          <w:bCs w:val="0"/>
          <w:i w:val="0"/>
          <w:sz w:val="28"/>
          <w:szCs w:val="28"/>
        </w:rPr>
        <w:t xml:space="preserve">        діяльності закладу, виконує інші функції, передбачені законодавством України. </w:t>
      </w:r>
    </w:p>
    <w:p w:rsidR="003734B7" w:rsidRPr="0050222A" w:rsidRDefault="003734B7" w:rsidP="00825862">
      <w:pPr>
        <w:pStyle w:val="4"/>
        <w:spacing w:before="1" w:line="240" w:lineRule="auto"/>
        <w:ind w:left="0" w:right="3"/>
        <w:jc w:val="both"/>
        <w:rPr>
          <w:b w:val="0"/>
          <w:bCs w:val="0"/>
          <w:i w:val="0"/>
          <w:w w:val="105"/>
          <w:sz w:val="28"/>
          <w:szCs w:val="28"/>
        </w:rPr>
      </w:pPr>
    </w:p>
    <w:p w:rsidR="003734B7" w:rsidRPr="0050222A" w:rsidRDefault="003734B7" w:rsidP="00825862">
      <w:pPr>
        <w:pStyle w:val="4"/>
        <w:spacing w:before="1" w:line="240" w:lineRule="auto"/>
        <w:ind w:left="567" w:right="3"/>
        <w:jc w:val="both"/>
        <w:rPr>
          <w:b w:val="0"/>
          <w:bCs w:val="0"/>
          <w:i w:val="0"/>
          <w:iCs/>
          <w:w w:val="105"/>
          <w:sz w:val="28"/>
          <w:szCs w:val="28"/>
        </w:rPr>
      </w:pPr>
    </w:p>
    <w:p w:rsidR="003734B7" w:rsidRPr="0050222A" w:rsidRDefault="003734B7" w:rsidP="00431A6C">
      <w:pPr>
        <w:pStyle w:val="4"/>
        <w:spacing w:before="1" w:line="240" w:lineRule="auto"/>
        <w:ind w:left="567" w:right="3"/>
        <w:jc w:val="both"/>
        <w:rPr>
          <w:b w:val="0"/>
          <w:bCs w:val="0"/>
          <w:i w:val="0"/>
          <w:iCs/>
          <w:w w:val="105"/>
          <w:sz w:val="28"/>
          <w:szCs w:val="28"/>
        </w:rPr>
      </w:pPr>
    </w:p>
    <w:p w:rsidR="00825862" w:rsidRPr="0050222A" w:rsidRDefault="00825862" w:rsidP="00431A6C">
      <w:pPr>
        <w:pStyle w:val="4"/>
        <w:spacing w:before="1" w:line="240" w:lineRule="auto"/>
        <w:ind w:left="567" w:right="3"/>
        <w:jc w:val="both"/>
        <w:rPr>
          <w:b w:val="0"/>
          <w:bCs w:val="0"/>
          <w:i w:val="0"/>
          <w:iCs/>
          <w:w w:val="105"/>
          <w:sz w:val="28"/>
          <w:szCs w:val="28"/>
        </w:rPr>
      </w:pPr>
    </w:p>
    <w:p w:rsidR="0016268A" w:rsidRPr="0050222A" w:rsidRDefault="00B97BE9" w:rsidP="0016268A">
      <w:pPr>
        <w:pStyle w:val="4"/>
        <w:spacing w:before="1" w:line="240" w:lineRule="auto"/>
        <w:ind w:left="0" w:right="3"/>
        <w:jc w:val="both"/>
        <w:rPr>
          <w:b w:val="0"/>
          <w:bCs w:val="0"/>
          <w:i w:val="0"/>
          <w:iCs/>
          <w:w w:val="105"/>
          <w:sz w:val="28"/>
          <w:szCs w:val="28"/>
        </w:rPr>
      </w:pPr>
      <w:r w:rsidRPr="0050222A">
        <w:rPr>
          <w:b w:val="0"/>
          <w:bCs w:val="0"/>
          <w:i w:val="0"/>
          <w:iCs/>
          <w:w w:val="105"/>
          <w:sz w:val="28"/>
          <w:szCs w:val="28"/>
        </w:rPr>
        <w:t xml:space="preserve">1.7. Заклад провадить освітню діяльність на відповідних рівнях початкової та </w:t>
      </w:r>
      <w:r w:rsidR="0016268A" w:rsidRPr="0050222A">
        <w:rPr>
          <w:b w:val="0"/>
          <w:bCs w:val="0"/>
          <w:i w:val="0"/>
          <w:iCs/>
          <w:w w:val="105"/>
          <w:sz w:val="28"/>
          <w:szCs w:val="28"/>
        </w:rPr>
        <w:t xml:space="preserve">  </w:t>
      </w:r>
    </w:p>
    <w:p w:rsidR="0016268A" w:rsidRPr="0050222A" w:rsidRDefault="0016268A" w:rsidP="0016268A">
      <w:pPr>
        <w:pStyle w:val="4"/>
        <w:spacing w:before="1" w:line="240" w:lineRule="auto"/>
        <w:ind w:left="0" w:right="3"/>
        <w:jc w:val="both"/>
        <w:rPr>
          <w:b w:val="0"/>
          <w:bCs w:val="0"/>
          <w:i w:val="0"/>
          <w:iCs/>
          <w:w w:val="105"/>
          <w:sz w:val="28"/>
          <w:szCs w:val="28"/>
        </w:rPr>
      </w:pPr>
      <w:r w:rsidRPr="0050222A">
        <w:rPr>
          <w:b w:val="0"/>
          <w:bCs w:val="0"/>
          <w:i w:val="0"/>
          <w:iCs/>
          <w:w w:val="105"/>
          <w:sz w:val="28"/>
          <w:szCs w:val="28"/>
        </w:rPr>
        <w:t xml:space="preserve">       </w:t>
      </w:r>
      <w:r w:rsidR="00B97BE9" w:rsidRPr="0050222A">
        <w:rPr>
          <w:b w:val="0"/>
          <w:bCs w:val="0"/>
          <w:i w:val="0"/>
          <w:iCs/>
          <w:w w:val="105"/>
          <w:sz w:val="28"/>
          <w:szCs w:val="28"/>
        </w:rPr>
        <w:t>дошкільної освіти за умови наявності</w:t>
      </w:r>
      <w:r w:rsidRPr="0050222A">
        <w:rPr>
          <w:b w:val="0"/>
          <w:bCs w:val="0"/>
          <w:i w:val="0"/>
          <w:iCs/>
          <w:w w:val="105"/>
          <w:sz w:val="28"/>
          <w:szCs w:val="28"/>
        </w:rPr>
        <w:t xml:space="preserve"> відповідної ліцензії, виданої в </w:t>
      </w:r>
    </w:p>
    <w:p w:rsidR="00825862" w:rsidRPr="0050222A" w:rsidRDefault="0016268A" w:rsidP="0016268A">
      <w:pPr>
        <w:pStyle w:val="4"/>
        <w:spacing w:before="1" w:line="240" w:lineRule="auto"/>
        <w:ind w:left="0" w:right="3"/>
        <w:jc w:val="both"/>
        <w:rPr>
          <w:b w:val="0"/>
          <w:bCs w:val="0"/>
          <w:i w:val="0"/>
          <w:iCs/>
          <w:w w:val="105"/>
          <w:sz w:val="28"/>
          <w:szCs w:val="28"/>
        </w:rPr>
      </w:pPr>
      <w:r w:rsidRPr="0050222A">
        <w:rPr>
          <w:b w:val="0"/>
          <w:bCs w:val="0"/>
          <w:i w:val="0"/>
          <w:iCs/>
          <w:w w:val="105"/>
          <w:sz w:val="28"/>
          <w:szCs w:val="28"/>
        </w:rPr>
        <w:t xml:space="preserve">       установленому законодавством порядку.</w:t>
      </w:r>
    </w:p>
    <w:p w:rsidR="00825862" w:rsidRPr="0050222A" w:rsidRDefault="00825862" w:rsidP="00431A6C">
      <w:pPr>
        <w:pStyle w:val="4"/>
        <w:spacing w:before="1" w:line="240" w:lineRule="auto"/>
        <w:ind w:left="567" w:right="3"/>
        <w:jc w:val="both"/>
        <w:rPr>
          <w:b w:val="0"/>
          <w:bCs w:val="0"/>
          <w:i w:val="0"/>
          <w:iCs/>
          <w:w w:val="105"/>
          <w:sz w:val="28"/>
          <w:szCs w:val="28"/>
        </w:rPr>
      </w:pPr>
    </w:p>
    <w:p w:rsidR="00693A67" w:rsidRPr="0050222A" w:rsidRDefault="00776B6C" w:rsidP="0016268A">
      <w:pPr>
        <w:pStyle w:val="4"/>
        <w:spacing w:before="1" w:line="240" w:lineRule="auto"/>
        <w:ind w:left="0" w:right="3"/>
        <w:jc w:val="both"/>
        <w:rPr>
          <w:b w:val="0"/>
          <w:bCs w:val="0"/>
          <w:i w:val="0"/>
          <w:iCs/>
          <w:w w:val="105"/>
          <w:sz w:val="28"/>
          <w:szCs w:val="28"/>
        </w:rPr>
      </w:pPr>
      <w:r w:rsidRPr="0050222A">
        <w:rPr>
          <w:b w:val="0"/>
          <w:bCs w:val="0"/>
          <w:i w:val="0"/>
          <w:iCs/>
          <w:w w:val="105"/>
          <w:sz w:val="28"/>
          <w:szCs w:val="28"/>
        </w:rPr>
        <w:t>1.8. ПОПРУЖНЯНСЬКА ПОЧАТКОВА ШКОЛА</w:t>
      </w:r>
      <w:r w:rsidR="0016268A" w:rsidRPr="0050222A">
        <w:rPr>
          <w:b w:val="0"/>
          <w:bCs w:val="0"/>
          <w:i w:val="0"/>
          <w:iCs/>
          <w:w w:val="105"/>
          <w:sz w:val="28"/>
          <w:szCs w:val="28"/>
        </w:rPr>
        <w:t xml:space="preserve"> – З</w:t>
      </w:r>
      <w:r w:rsidRPr="0050222A">
        <w:rPr>
          <w:b w:val="0"/>
          <w:bCs w:val="0"/>
          <w:i w:val="0"/>
          <w:iCs/>
          <w:w w:val="105"/>
          <w:sz w:val="28"/>
          <w:szCs w:val="28"/>
        </w:rPr>
        <w:t xml:space="preserve">АКЛАД </w:t>
      </w:r>
      <w:r w:rsidR="0016268A" w:rsidRPr="0050222A">
        <w:rPr>
          <w:b w:val="0"/>
          <w:bCs w:val="0"/>
          <w:i w:val="0"/>
          <w:iCs/>
          <w:w w:val="105"/>
          <w:sz w:val="28"/>
          <w:szCs w:val="28"/>
        </w:rPr>
        <w:t>Д</w:t>
      </w:r>
      <w:r w:rsidRPr="0050222A">
        <w:rPr>
          <w:b w:val="0"/>
          <w:bCs w:val="0"/>
          <w:i w:val="0"/>
          <w:iCs/>
          <w:w w:val="105"/>
          <w:sz w:val="28"/>
          <w:szCs w:val="28"/>
        </w:rPr>
        <w:t xml:space="preserve">ОШКІЛЬНОЇ </w:t>
      </w:r>
      <w:r w:rsidR="0016268A" w:rsidRPr="0050222A">
        <w:rPr>
          <w:b w:val="0"/>
          <w:bCs w:val="0"/>
          <w:i w:val="0"/>
          <w:iCs/>
          <w:w w:val="105"/>
          <w:sz w:val="28"/>
          <w:szCs w:val="28"/>
        </w:rPr>
        <w:t>О</w:t>
      </w:r>
      <w:r w:rsidR="00693A67" w:rsidRPr="0050222A">
        <w:rPr>
          <w:b w:val="0"/>
          <w:bCs w:val="0"/>
          <w:i w:val="0"/>
          <w:iCs/>
          <w:w w:val="105"/>
          <w:sz w:val="28"/>
          <w:szCs w:val="28"/>
        </w:rPr>
        <w:t xml:space="preserve">СВІТИ </w:t>
      </w:r>
    </w:p>
    <w:p w:rsidR="0016268A" w:rsidRPr="0050222A" w:rsidRDefault="00693A67" w:rsidP="0016268A">
      <w:pPr>
        <w:pStyle w:val="4"/>
        <w:spacing w:before="1" w:line="240" w:lineRule="auto"/>
        <w:ind w:left="0" w:right="3"/>
        <w:jc w:val="both"/>
        <w:rPr>
          <w:b w:val="0"/>
          <w:bCs w:val="0"/>
          <w:i w:val="0"/>
          <w:iCs/>
          <w:w w:val="105"/>
          <w:sz w:val="28"/>
          <w:szCs w:val="28"/>
        </w:rPr>
      </w:pPr>
      <w:r w:rsidRPr="0050222A">
        <w:rPr>
          <w:b w:val="0"/>
          <w:bCs w:val="0"/>
          <w:i w:val="0"/>
          <w:iCs/>
          <w:w w:val="105"/>
          <w:sz w:val="28"/>
          <w:szCs w:val="28"/>
        </w:rPr>
        <w:t xml:space="preserve">        </w:t>
      </w:r>
      <w:r w:rsidR="0016268A" w:rsidRPr="0050222A">
        <w:rPr>
          <w:b w:val="0"/>
          <w:bCs w:val="0"/>
          <w:i w:val="0"/>
          <w:iCs/>
          <w:w w:val="105"/>
          <w:sz w:val="28"/>
          <w:szCs w:val="28"/>
        </w:rPr>
        <w:t>має у своїй структурі:</w:t>
      </w:r>
    </w:p>
    <w:p w:rsidR="00825862" w:rsidRPr="0050222A" w:rsidRDefault="0016268A" w:rsidP="00431A6C">
      <w:pPr>
        <w:pStyle w:val="4"/>
        <w:spacing w:before="1" w:line="240" w:lineRule="auto"/>
        <w:ind w:left="567" w:right="3"/>
        <w:jc w:val="both"/>
        <w:rPr>
          <w:b w:val="0"/>
          <w:bCs w:val="0"/>
          <w:i w:val="0"/>
          <w:iCs/>
          <w:w w:val="105"/>
          <w:sz w:val="28"/>
          <w:szCs w:val="28"/>
        </w:rPr>
      </w:pPr>
      <w:r w:rsidRPr="0050222A">
        <w:rPr>
          <w:b w:val="0"/>
          <w:bCs w:val="0"/>
          <w:i w:val="0"/>
          <w:iCs/>
          <w:w w:val="105"/>
          <w:sz w:val="28"/>
          <w:szCs w:val="28"/>
        </w:rPr>
        <w:t>- початкову школу – І ступінь (1 – 4 класи), що забезпечує початкову освіту;</w:t>
      </w:r>
    </w:p>
    <w:p w:rsidR="00825862" w:rsidRPr="0050222A" w:rsidRDefault="00693A67" w:rsidP="00693A67">
      <w:pPr>
        <w:pStyle w:val="4"/>
        <w:spacing w:before="1" w:line="240" w:lineRule="auto"/>
        <w:ind w:left="567" w:right="3"/>
        <w:rPr>
          <w:b w:val="0"/>
          <w:bCs w:val="0"/>
          <w:i w:val="0"/>
          <w:iCs/>
          <w:w w:val="105"/>
          <w:sz w:val="28"/>
          <w:szCs w:val="28"/>
        </w:rPr>
      </w:pPr>
      <w:r w:rsidRPr="0050222A">
        <w:rPr>
          <w:b w:val="0"/>
          <w:bCs w:val="0"/>
          <w:i w:val="0"/>
          <w:iCs/>
          <w:w w:val="105"/>
          <w:sz w:val="28"/>
          <w:szCs w:val="28"/>
        </w:rPr>
        <w:t>-</w:t>
      </w:r>
      <w:r w:rsidR="00F47C50" w:rsidRPr="0050222A">
        <w:rPr>
          <w:b w:val="0"/>
          <w:bCs w:val="0"/>
          <w:i w:val="0"/>
          <w:iCs/>
          <w:w w:val="105"/>
          <w:sz w:val="28"/>
          <w:szCs w:val="28"/>
        </w:rPr>
        <w:t xml:space="preserve"> </w:t>
      </w:r>
      <w:r w:rsidR="0016268A" w:rsidRPr="0050222A">
        <w:rPr>
          <w:b w:val="0"/>
          <w:bCs w:val="0"/>
          <w:i w:val="0"/>
          <w:iCs/>
          <w:w w:val="105"/>
          <w:sz w:val="28"/>
          <w:szCs w:val="28"/>
        </w:rPr>
        <w:t>заклад дошкільної освіти, що забезпечує дошкільне навчання та виховання.</w:t>
      </w:r>
    </w:p>
    <w:p w:rsidR="00825862" w:rsidRPr="0050222A" w:rsidRDefault="00825862" w:rsidP="00431A6C">
      <w:pPr>
        <w:pStyle w:val="4"/>
        <w:spacing w:before="1" w:line="240" w:lineRule="auto"/>
        <w:ind w:left="567" w:right="3"/>
        <w:jc w:val="both"/>
        <w:rPr>
          <w:b w:val="0"/>
          <w:bCs w:val="0"/>
          <w:i w:val="0"/>
          <w:iCs/>
          <w:w w:val="105"/>
          <w:sz w:val="28"/>
          <w:szCs w:val="28"/>
        </w:rPr>
      </w:pPr>
    </w:p>
    <w:p w:rsidR="00537B5C" w:rsidRPr="0050222A" w:rsidRDefault="001B0805" w:rsidP="0016268A">
      <w:pPr>
        <w:spacing w:after="150" w:line="240" w:lineRule="auto"/>
        <w:jc w:val="both"/>
        <w:rPr>
          <w:rFonts w:eastAsia="Times New Roman" w:cs="Times New Roman"/>
          <w:szCs w:val="28"/>
          <w:lang w:val="uk-UA" w:eastAsia="ru-RU"/>
        </w:rPr>
      </w:pPr>
      <w:r w:rsidRPr="0050222A">
        <w:rPr>
          <w:rFonts w:cs="Times New Roman"/>
          <w:szCs w:val="28"/>
          <w:lang w:val="uk-UA"/>
        </w:rPr>
        <w:t>1.9</w:t>
      </w:r>
      <w:r w:rsidR="0016268A" w:rsidRPr="0050222A">
        <w:rPr>
          <w:rFonts w:cs="Times New Roman"/>
          <w:szCs w:val="28"/>
          <w:lang w:val="uk-UA"/>
        </w:rPr>
        <w:t>.</w:t>
      </w:r>
      <w:r w:rsidR="00B5308B" w:rsidRPr="0050222A">
        <w:rPr>
          <w:rFonts w:cs="Times New Roman"/>
          <w:szCs w:val="28"/>
          <w:lang w:val="uk-UA"/>
        </w:rPr>
        <w:t xml:space="preserve"> Мо</w:t>
      </w:r>
      <w:r w:rsidR="00B173A8" w:rsidRPr="0050222A">
        <w:rPr>
          <w:rFonts w:cs="Times New Roman"/>
          <w:szCs w:val="28"/>
          <w:lang w:val="uk-UA"/>
        </w:rPr>
        <w:t>вою навчання і виховання у закладі</w:t>
      </w:r>
      <w:r w:rsidR="00291808" w:rsidRPr="0050222A">
        <w:rPr>
          <w:rFonts w:cs="Times New Roman"/>
          <w:szCs w:val="28"/>
          <w:lang w:val="uk-UA"/>
        </w:rPr>
        <w:t xml:space="preserve"> є українськ</w:t>
      </w:r>
      <w:r w:rsidR="00B173A8" w:rsidRPr="0050222A">
        <w:rPr>
          <w:rFonts w:cs="Times New Roman"/>
          <w:szCs w:val="28"/>
          <w:lang w:val="uk-UA"/>
        </w:rPr>
        <w:t>а мова.</w:t>
      </w:r>
    </w:p>
    <w:p w:rsidR="00B5308B" w:rsidRPr="0050222A" w:rsidRDefault="001748B2" w:rsidP="00693A67">
      <w:pPr>
        <w:jc w:val="both"/>
        <w:rPr>
          <w:rFonts w:cs="Times New Roman"/>
          <w:szCs w:val="28"/>
          <w:lang w:val="uk-UA"/>
        </w:rPr>
      </w:pPr>
      <w:r w:rsidRPr="0050222A">
        <w:rPr>
          <w:rFonts w:cs="Times New Roman"/>
          <w:szCs w:val="28"/>
          <w:lang w:val="uk-UA"/>
        </w:rPr>
        <w:t>1.10</w:t>
      </w:r>
      <w:r w:rsidR="00B173A8" w:rsidRPr="0050222A">
        <w:rPr>
          <w:rFonts w:cs="Times New Roman"/>
          <w:szCs w:val="28"/>
          <w:lang w:val="uk-UA"/>
        </w:rPr>
        <w:t>. Головною метою закладу</w:t>
      </w:r>
      <w:r w:rsidR="00B5308B" w:rsidRPr="0050222A">
        <w:rPr>
          <w:rFonts w:cs="Times New Roman"/>
          <w:szCs w:val="28"/>
          <w:lang w:val="uk-UA"/>
        </w:rPr>
        <w:t xml:space="preserve"> є надання якісних освітніх послуг, забезпечення Державних стандартів, всебічний розвиток, виховання і соціалізація особистості, як найвищої цінності, її інтелектуальних, творчих і фізичних здібностей,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w:t>
      </w:r>
    </w:p>
    <w:p w:rsidR="00B173A8" w:rsidRPr="0050222A" w:rsidRDefault="00FC67C9" w:rsidP="00F55D88">
      <w:pPr>
        <w:jc w:val="both"/>
        <w:rPr>
          <w:rFonts w:cs="Times New Roman"/>
          <w:szCs w:val="28"/>
          <w:lang w:val="uk-UA"/>
        </w:rPr>
      </w:pPr>
      <w:r w:rsidRPr="0050222A">
        <w:rPr>
          <w:rFonts w:cs="Times New Roman"/>
          <w:szCs w:val="28"/>
          <w:lang w:val="uk-UA"/>
        </w:rPr>
        <w:t xml:space="preserve"> </w:t>
      </w:r>
      <w:r w:rsidR="00B61AB8" w:rsidRPr="0050222A">
        <w:rPr>
          <w:rFonts w:cs="Times New Roman"/>
          <w:szCs w:val="28"/>
          <w:lang w:val="uk-UA"/>
        </w:rPr>
        <w:t xml:space="preserve">    </w:t>
      </w:r>
      <w:r w:rsidR="00B5308B" w:rsidRPr="0050222A">
        <w:rPr>
          <w:rFonts w:cs="Times New Roman"/>
          <w:szCs w:val="28"/>
          <w:lang w:val="uk-UA"/>
        </w:rPr>
        <w:t xml:space="preserve">Досягнення цієї мети забезпечується шляхом формування ключових </w:t>
      </w:r>
      <w:r w:rsidRPr="0050222A">
        <w:rPr>
          <w:rFonts w:cs="Times New Roman"/>
          <w:szCs w:val="28"/>
          <w:lang w:val="uk-UA"/>
        </w:rPr>
        <w:t>к</w:t>
      </w:r>
      <w:r w:rsidR="00B5308B" w:rsidRPr="0050222A">
        <w:rPr>
          <w:rFonts w:cs="Times New Roman"/>
          <w:szCs w:val="28"/>
          <w:lang w:val="uk-UA"/>
        </w:rPr>
        <w:t>омпетентностей, необхідних кожній сучасній людині для успішної життєдіяльності:</w:t>
      </w:r>
    </w:p>
    <w:p w:rsidR="00B173A8" w:rsidRPr="0050222A" w:rsidRDefault="00B5308B" w:rsidP="00F55D88">
      <w:pPr>
        <w:jc w:val="both"/>
        <w:rPr>
          <w:rFonts w:cs="Times New Roman"/>
          <w:szCs w:val="28"/>
          <w:lang w:val="uk-UA"/>
        </w:rPr>
      </w:pPr>
      <w:r w:rsidRPr="0050222A">
        <w:rPr>
          <w:rFonts w:cs="Times New Roman"/>
          <w:szCs w:val="28"/>
          <w:lang w:val="uk-UA"/>
        </w:rPr>
        <w:t xml:space="preserve"> - вільне володіння державною мовою; </w:t>
      </w:r>
    </w:p>
    <w:p w:rsidR="00B173A8" w:rsidRPr="0050222A" w:rsidRDefault="00B5308B" w:rsidP="00F55D88">
      <w:pPr>
        <w:jc w:val="both"/>
        <w:rPr>
          <w:rFonts w:cs="Times New Roman"/>
          <w:szCs w:val="28"/>
          <w:lang w:val="uk-UA"/>
        </w:rPr>
      </w:pPr>
      <w:r w:rsidRPr="0050222A">
        <w:rPr>
          <w:rFonts w:cs="Times New Roman"/>
          <w:szCs w:val="28"/>
          <w:lang w:val="uk-UA"/>
        </w:rPr>
        <w:t>- здатність спілкуватися іноземними мовами;</w:t>
      </w:r>
    </w:p>
    <w:p w:rsidR="00B173A8" w:rsidRPr="0050222A" w:rsidRDefault="00B5308B" w:rsidP="00F55D88">
      <w:pPr>
        <w:jc w:val="both"/>
        <w:rPr>
          <w:rFonts w:cs="Times New Roman"/>
          <w:szCs w:val="28"/>
          <w:lang w:val="uk-UA"/>
        </w:rPr>
      </w:pPr>
      <w:r w:rsidRPr="0050222A">
        <w:rPr>
          <w:rFonts w:cs="Times New Roman"/>
          <w:szCs w:val="28"/>
          <w:lang w:val="uk-UA"/>
        </w:rPr>
        <w:t xml:space="preserve"> - математична компетентність;</w:t>
      </w:r>
    </w:p>
    <w:p w:rsidR="00B173A8" w:rsidRPr="0050222A" w:rsidRDefault="00B5308B" w:rsidP="00F55D88">
      <w:pPr>
        <w:jc w:val="both"/>
        <w:rPr>
          <w:rFonts w:cs="Times New Roman"/>
          <w:szCs w:val="28"/>
          <w:lang w:val="uk-UA"/>
        </w:rPr>
      </w:pPr>
      <w:r w:rsidRPr="0050222A">
        <w:rPr>
          <w:rFonts w:cs="Times New Roman"/>
          <w:szCs w:val="28"/>
          <w:lang w:val="uk-UA"/>
        </w:rPr>
        <w:t xml:space="preserve"> - компетентності у галузі природничих наук, техніки і технологій;</w:t>
      </w:r>
    </w:p>
    <w:p w:rsidR="00B173A8" w:rsidRPr="0050222A" w:rsidRDefault="00B5308B" w:rsidP="00F55D88">
      <w:pPr>
        <w:jc w:val="both"/>
        <w:rPr>
          <w:rFonts w:cs="Times New Roman"/>
          <w:szCs w:val="28"/>
          <w:lang w:val="uk-UA"/>
        </w:rPr>
      </w:pPr>
      <w:r w:rsidRPr="0050222A">
        <w:rPr>
          <w:rFonts w:cs="Times New Roman"/>
          <w:szCs w:val="28"/>
          <w:lang w:val="uk-UA"/>
        </w:rPr>
        <w:t xml:space="preserve"> - інноваційність; </w:t>
      </w:r>
    </w:p>
    <w:p w:rsidR="00B173A8" w:rsidRPr="0050222A" w:rsidRDefault="00B5308B" w:rsidP="00F55D88">
      <w:pPr>
        <w:jc w:val="both"/>
        <w:rPr>
          <w:rFonts w:cs="Times New Roman"/>
          <w:szCs w:val="28"/>
          <w:lang w:val="uk-UA"/>
        </w:rPr>
      </w:pPr>
      <w:r w:rsidRPr="0050222A">
        <w:rPr>
          <w:rFonts w:cs="Times New Roman"/>
          <w:szCs w:val="28"/>
          <w:lang w:val="uk-UA"/>
        </w:rPr>
        <w:t xml:space="preserve">- екологічна компетентність; </w:t>
      </w:r>
    </w:p>
    <w:p w:rsidR="00B173A8" w:rsidRPr="0050222A" w:rsidRDefault="00B5308B" w:rsidP="00F55D88">
      <w:pPr>
        <w:jc w:val="both"/>
        <w:rPr>
          <w:rFonts w:cs="Times New Roman"/>
          <w:szCs w:val="28"/>
          <w:lang w:val="uk-UA"/>
        </w:rPr>
      </w:pPr>
      <w:r w:rsidRPr="0050222A">
        <w:rPr>
          <w:rFonts w:cs="Times New Roman"/>
          <w:szCs w:val="28"/>
          <w:lang w:val="uk-UA"/>
        </w:rPr>
        <w:t>- інформаційно-цифрова компетентність;</w:t>
      </w:r>
    </w:p>
    <w:p w:rsidR="00B173A8" w:rsidRPr="0050222A" w:rsidRDefault="00B5308B" w:rsidP="00F55D88">
      <w:pPr>
        <w:jc w:val="both"/>
        <w:rPr>
          <w:rFonts w:cs="Times New Roman"/>
          <w:szCs w:val="28"/>
          <w:lang w:val="uk-UA"/>
        </w:rPr>
      </w:pPr>
      <w:r w:rsidRPr="0050222A">
        <w:rPr>
          <w:rFonts w:cs="Times New Roman"/>
          <w:szCs w:val="28"/>
          <w:lang w:val="uk-UA"/>
        </w:rPr>
        <w:t xml:space="preserve">- навчання впродовж життя; </w:t>
      </w:r>
    </w:p>
    <w:p w:rsidR="00B173A8" w:rsidRPr="0050222A" w:rsidRDefault="00B5308B" w:rsidP="00F55D88">
      <w:pPr>
        <w:jc w:val="both"/>
        <w:rPr>
          <w:rFonts w:cs="Times New Roman"/>
          <w:szCs w:val="28"/>
          <w:lang w:val="uk-UA"/>
        </w:rPr>
      </w:pPr>
      <w:r w:rsidRPr="0050222A">
        <w:rPr>
          <w:rFonts w:cs="Times New Roman"/>
          <w:szCs w:val="28"/>
          <w:lang w:val="uk-UA"/>
        </w:rPr>
        <w:lastRenderedPageBreak/>
        <w:t xml:space="preserve">-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w:t>
      </w:r>
    </w:p>
    <w:p w:rsidR="00B173A8" w:rsidRPr="0050222A" w:rsidRDefault="00B5308B" w:rsidP="00F55D88">
      <w:pPr>
        <w:jc w:val="both"/>
        <w:rPr>
          <w:rFonts w:cs="Times New Roman"/>
          <w:szCs w:val="28"/>
          <w:lang w:val="uk-UA"/>
        </w:rPr>
      </w:pPr>
      <w:r w:rsidRPr="0050222A">
        <w:rPr>
          <w:rFonts w:cs="Times New Roman"/>
          <w:szCs w:val="28"/>
          <w:lang w:val="uk-UA"/>
        </w:rPr>
        <w:t xml:space="preserve">- культурна компетентність; </w:t>
      </w:r>
    </w:p>
    <w:p w:rsidR="00B173A8" w:rsidRPr="0050222A" w:rsidRDefault="00B5308B" w:rsidP="00F55D88">
      <w:pPr>
        <w:jc w:val="both"/>
        <w:rPr>
          <w:rFonts w:cs="Times New Roman"/>
          <w:szCs w:val="28"/>
          <w:lang w:val="uk-UA"/>
        </w:rPr>
      </w:pPr>
      <w:r w:rsidRPr="0050222A">
        <w:rPr>
          <w:rFonts w:cs="Times New Roman"/>
          <w:szCs w:val="28"/>
          <w:lang w:val="uk-UA"/>
        </w:rPr>
        <w:t xml:space="preserve">- підприємливість та фінансова грамотність; </w:t>
      </w:r>
    </w:p>
    <w:p w:rsidR="00B5308B" w:rsidRPr="0050222A" w:rsidRDefault="00B5308B" w:rsidP="00F55D88">
      <w:pPr>
        <w:jc w:val="both"/>
        <w:rPr>
          <w:rFonts w:cs="Times New Roman"/>
          <w:szCs w:val="28"/>
          <w:lang w:val="uk-UA"/>
        </w:rPr>
      </w:pPr>
      <w:r w:rsidRPr="0050222A">
        <w:rPr>
          <w:rFonts w:cs="Times New Roman"/>
          <w:szCs w:val="28"/>
          <w:lang w:val="uk-UA"/>
        </w:rPr>
        <w:t xml:space="preserve">- інші компетентності, передбачені Державним стандартом освіти. </w:t>
      </w:r>
    </w:p>
    <w:p w:rsidR="00251FCA" w:rsidRPr="0050222A" w:rsidRDefault="00251FCA" w:rsidP="00F55D88">
      <w:pPr>
        <w:jc w:val="both"/>
        <w:rPr>
          <w:rFonts w:cs="Times New Roman"/>
          <w:szCs w:val="28"/>
          <w:lang w:val="uk-UA"/>
        </w:rPr>
      </w:pPr>
    </w:p>
    <w:p w:rsidR="00B173A8" w:rsidRPr="0050222A" w:rsidRDefault="00F47C50" w:rsidP="00F55D88">
      <w:pPr>
        <w:jc w:val="both"/>
        <w:rPr>
          <w:rFonts w:cs="Times New Roman"/>
          <w:szCs w:val="28"/>
          <w:lang w:val="uk-UA"/>
        </w:rPr>
      </w:pPr>
      <w:r w:rsidRPr="0050222A">
        <w:rPr>
          <w:rFonts w:cs="Times New Roman"/>
          <w:szCs w:val="28"/>
          <w:lang w:val="uk-UA"/>
        </w:rPr>
        <w:t>1.11</w:t>
      </w:r>
      <w:r w:rsidR="00537B5C" w:rsidRPr="0050222A">
        <w:rPr>
          <w:rFonts w:cs="Times New Roman"/>
          <w:szCs w:val="28"/>
          <w:lang w:val="uk-UA"/>
        </w:rPr>
        <w:t>. Головними</w:t>
      </w:r>
      <w:r w:rsidR="00B173A8" w:rsidRPr="0050222A">
        <w:rPr>
          <w:rFonts w:cs="Times New Roman"/>
          <w:szCs w:val="28"/>
          <w:lang w:val="uk-UA"/>
        </w:rPr>
        <w:t xml:space="preserve"> завданнями закладу</w:t>
      </w:r>
      <w:r w:rsidR="00B5308B" w:rsidRPr="0050222A">
        <w:rPr>
          <w:rFonts w:cs="Times New Roman"/>
          <w:szCs w:val="28"/>
          <w:lang w:val="uk-UA"/>
        </w:rPr>
        <w:t xml:space="preserve"> є: </w:t>
      </w:r>
    </w:p>
    <w:p w:rsidR="00B173A8" w:rsidRPr="0050222A" w:rsidRDefault="00B5308B" w:rsidP="00F55D88">
      <w:pPr>
        <w:jc w:val="both"/>
        <w:rPr>
          <w:rFonts w:cs="Times New Roman"/>
          <w:szCs w:val="28"/>
          <w:lang w:val="uk-UA"/>
        </w:rPr>
      </w:pPr>
      <w:r w:rsidRPr="0050222A">
        <w:rPr>
          <w:rFonts w:cs="Times New Roman"/>
          <w:szCs w:val="28"/>
          <w:lang w:val="uk-UA"/>
        </w:rPr>
        <w:t xml:space="preserve">- забезпечення реалізації права громадян на </w:t>
      </w:r>
      <w:r w:rsidR="001748B2" w:rsidRPr="0050222A">
        <w:rPr>
          <w:rFonts w:cs="Times New Roman"/>
          <w:szCs w:val="28"/>
          <w:lang w:val="uk-UA"/>
        </w:rPr>
        <w:t xml:space="preserve">дошкільну та  початкову </w:t>
      </w:r>
      <w:r w:rsidR="00537B5C" w:rsidRPr="0050222A">
        <w:rPr>
          <w:rFonts w:cs="Times New Roman"/>
          <w:szCs w:val="28"/>
          <w:lang w:val="uk-UA"/>
        </w:rPr>
        <w:t xml:space="preserve"> </w:t>
      </w:r>
      <w:r w:rsidR="00B61AB8" w:rsidRPr="0050222A">
        <w:rPr>
          <w:rFonts w:cs="Times New Roman"/>
          <w:szCs w:val="28"/>
          <w:lang w:val="uk-UA"/>
        </w:rPr>
        <w:t>освіту</w:t>
      </w:r>
      <w:r w:rsidRPr="0050222A">
        <w:rPr>
          <w:rFonts w:cs="Times New Roman"/>
          <w:szCs w:val="28"/>
          <w:lang w:val="uk-UA"/>
        </w:rPr>
        <w:t>;</w:t>
      </w:r>
    </w:p>
    <w:p w:rsidR="00B173A8" w:rsidRPr="0050222A" w:rsidRDefault="00B5308B" w:rsidP="00F55D88">
      <w:pPr>
        <w:jc w:val="both"/>
        <w:rPr>
          <w:rFonts w:cs="Times New Roman"/>
          <w:szCs w:val="28"/>
          <w:lang w:val="uk-UA"/>
        </w:rPr>
      </w:pPr>
      <w:r w:rsidRPr="0050222A">
        <w:rPr>
          <w:rFonts w:cs="Times New Roman"/>
          <w:szCs w:val="28"/>
          <w:lang w:val="uk-UA"/>
        </w:rPr>
        <w:t xml:space="preserve"> </w:t>
      </w:r>
      <w:r w:rsidR="007566AA" w:rsidRPr="0050222A">
        <w:rPr>
          <w:rFonts w:cs="Times New Roman"/>
          <w:szCs w:val="28"/>
          <w:lang w:val="uk-UA"/>
        </w:rPr>
        <w:t xml:space="preserve">- виховання в учнів </w:t>
      </w:r>
      <w:r w:rsidR="002425B3" w:rsidRPr="0050222A">
        <w:rPr>
          <w:rFonts w:cs="Times New Roman"/>
          <w:szCs w:val="28"/>
          <w:lang w:val="uk-UA"/>
        </w:rPr>
        <w:t xml:space="preserve">(вихованців) </w:t>
      </w:r>
      <w:r w:rsidR="007566AA" w:rsidRPr="0050222A">
        <w:rPr>
          <w:rFonts w:cs="Times New Roman"/>
          <w:szCs w:val="28"/>
          <w:lang w:val="uk-UA"/>
        </w:rPr>
        <w:t>поваги до Конституції України, державних символів України, прав і свобод людини та громадянина, почуття власної гідності, відповідальності перед законом за свої дії, свідомого ставлення до обов’язків людини і громадянина;</w:t>
      </w:r>
    </w:p>
    <w:p w:rsidR="00B173A8" w:rsidRPr="0050222A" w:rsidRDefault="00B5308B" w:rsidP="00F55D88">
      <w:pPr>
        <w:jc w:val="both"/>
        <w:rPr>
          <w:rFonts w:cs="Times New Roman"/>
          <w:szCs w:val="28"/>
          <w:lang w:val="uk-UA"/>
        </w:rPr>
      </w:pPr>
      <w:r w:rsidRPr="0050222A">
        <w:rPr>
          <w:rFonts w:cs="Times New Roman"/>
          <w:szCs w:val="28"/>
          <w:lang w:val="uk-UA"/>
        </w:rPr>
        <w:t xml:space="preserve"> - виховання шанобливого ставлення до родини, поваги до народних традицій і звичаїв, державної та рідної мов, національних цінностей українського народу та інших народів і націй;</w:t>
      </w:r>
    </w:p>
    <w:p w:rsidR="00B173A8" w:rsidRPr="0050222A" w:rsidRDefault="00B5308B" w:rsidP="00F55D88">
      <w:pPr>
        <w:jc w:val="both"/>
        <w:rPr>
          <w:rFonts w:cs="Times New Roman"/>
          <w:szCs w:val="28"/>
          <w:lang w:val="uk-UA"/>
        </w:rPr>
      </w:pPr>
      <w:r w:rsidRPr="0050222A">
        <w:rPr>
          <w:rFonts w:cs="Times New Roman"/>
          <w:szCs w:val="28"/>
          <w:lang w:val="uk-UA"/>
        </w:rPr>
        <w:t xml:space="preserve"> -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B173A8" w:rsidRPr="0050222A" w:rsidRDefault="007566AA" w:rsidP="00F55D88">
      <w:pPr>
        <w:jc w:val="both"/>
        <w:rPr>
          <w:rFonts w:cs="Times New Roman"/>
          <w:szCs w:val="28"/>
          <w:lang w:val="uk-UA"/>
        </w:rPr>
      </w:pPr>
      <w:r w:rsidRPr="0050222A">
        <w:rPr>
          <w:rFonts w:cs="Times New Roman"/>
          <w:szCs w:val="28"/>
          <w:lang w:val="uk-UA"/>
        </w:rPr>
        <w:t xml:space="preserve"> </w:t>
      </w:r>
      <w:r w:rsidR="00B5308B" w:rsidRPr="0050222A">
        <w:rPr>
          <w:rFonts w:cs="Times New Roman"/>
          <w:szCs w:val="28"/>
          <w:lang w:val="uk-UA"/>
        </w:rPr>
        <w:t>- розвиток особистості учня</w:t>
      </w:r>
      <w:r w:rsidR="002425B3" w:rsidRPr="0050222A">
        <w:rPr>
          <w:rFonts w:cs="Times New Roman"/>
          <w:szCs w:val="28"/>
          <w:lang w:val="uk-UA"/>
        </w:rPr>
        <w:t xml:space="preserve"> (вихованця)</w:t>
      </w:r>
      <w:r w:rsidR="00B5308B" w:rsidRPr="0050222A">
        <w:rPr>
          <w:rFonts w:cs="Times New Roman"/>
          <w:szCs w:val="28"/>
          <w:lang w:val="uk-UA"/>
        </w:rPr>
        <w:t xml:space="preserve">, його здібностей і обдарувань, наукового світогляду; </w:t>
      </w:r>
    </w:p>
    <w:p w:rsidR="00B173A8" w:rsidRPr="0050222A" w:rsidRDefault="00B5308B" w:rsidP="00F55D88">
      <w:pPr>
        <w:jc w:val="both"/>
        <w:rPr>
          <w:rFonts w:cs="Times New Roman"/>
          <w:szCs w:val="28"/>
          <w:lang w:val="uk-UA"/>
        </w:rPr>
      </w:pPr>
      <w:r w:rsidRPr="0050222A">
        <w:rPr>
          <w:rFonts w:cs="Times New Roman"/>
          <w:szCs w:val="28"/>
          <w:lang w:val="uk-UA"/>
        </w:rPr>
        <w:t xml:space="preserve">-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w:t>
      </w:r>
      <w:r w:rsidR="00B173A8" w:rsidRPr="0050222A">
        <w:rPr>
          <w:rFonts w:cs="Times New Roman"/>
          <w:szCs w:val="28"/>
          <w:lang w:val="uk-UA"/>
        </w:rPr>
        <w:t>та психічного здоров’я учнів</w:t>
      </w:r>
      <w:r w:rsidR="002425B3" w:rsidRPr="0050222A">
        <w:rPr>
          <w:rFonts w:cs="Times New Roman"/>
          <w:szCs w:val="28"/>
          <w:lang w:val="uk-UA"/>
        </w:rPr>
        <w:t xml:space="preserve"> (вихованців)</w:t>
      </w:r>
      <w:r w:rsidR="00B173A8" w:rsidRPr="0050222A">
        <w:rPr>
          <w:rFonts w:cs="Times New Roman"/>
          <w:szCs w:val="28"/>
          <w:lang w:val="uk-UA"/>
        </w:rPr>
        <w:t xml:space="preserve">; </w:t>
      </w:r>
    </w:p>
    <w:p w:rsidR="00B173A8" w:rsidRPr="0050222A" w:rsidRDefault="00B5308B" w:rsidP="00F55D88">
      <w:pPr>
        <w:jc w:val="both"/>
        <w:rPr>
          <w:rFonts w:cs="Times New Roman"/>
          <w:szCs w:val="28"/>
          <w:lang w:val="uk-UA"/>
        </w:rPr>
      </w:pPr>
      <w:r w:rsidRPr="0050222A">
        <w:rPr>
          <w:rFonts w:cs="Times New Roman"/>
          <w:szCs w:val="28"/>
          <w:lang w:val="uk-UA"/>
        </w:rPr>
        <w:t xml:space="preserve"> - створення умов для оволодіння системою наукових знань про природу, людину і суспільство; </w:t>
      </w:r>
    </w:p>
    <w:p w:rsidR="00B173A8" w:rsidRPr="0050222A" w:rsidRDefault="00B5308B" w:rsidP="00F55D88">
      <w:pPr>
        <w:jc w:val="both"/>
        <w:rPr>
          <w:rFonts w:cs="Times New Roman"/>
          <w:szCs w:val="28"/>
          <w:lang w:val="uk-UA"/>
        </w:rPr>
      </w:pPr>
      <w:r w:rsidRPr="0050222A">
        <w:rPr>
          <w:rFonts w:cs="Times New Roman"/>
          <w:szCs w:val="28"/>
          <w:lang w:val="uk-UA"/>
        </w:rPr>
        <w:t>- надання учням</w:t>
      </w:r>
      <w:r w:rsidR="002425B3" w:rsidRPr="0050222A">
        <w:rPr>
          <w:rFonts w:cs="Times New Roman"/>
          <w:szCs w:val="28"/>
          <w:lang w:val="uk-UA"/>
        </w:rPr>
        <w:t xml:space="preserve"> (вихованцям)</w:t>
      </w:r>
      <w:r w:rsidRPr="0050222A">
        <w:rPr>
          <w:rFonts w:cs="Times New Roman"/>
          <w:szCs w:val="28"/>
          <w:lang w:val="uk-UA"/>
        </w:rPr>
        <w:t xml:space="preserve"> можливостей для реалізації індивідуальних, творчих потреб, забезпечення умов для оволодіння практичними уміннями і навичками наукової, дослідно- експериментальної, конструкторської, винахідницької, раціоналізаторської діяльності, певно</w:t>
      </w:r>
      <w:r w:rsidR="00DA1727" w:rsidRPr="0050222A">
        <w:rPr>
          <w:rFonts w:cs="Times New Roman"/>
          <w:szCs w:val="28"/>
          <w:lang w:val="uk-UA"/>
        </w:rPr>
        <w:t>го рівня професійної підготовки.</w:t>
      </w:r>
      <w:r w:rsidRPr="0050222A">
        <w:rPr>
          <w:rFonts w:cs="Times New Roman"/>
          <w:szCs w:val="28"/>
          <w:lang w:val="uk-UA"/>
        </w:rPr>
        <w:t xml:space="preserve"> </w:t>
      </w:r>
    </w:p>
    <w:p w:rsidR="00B173A8" w:rsidRPr="0050222A" w:rsidRDefault="00F47C50" w:rsidP="00F55D88">
      <w:pPr>
        <w:jc w:val="both"/>
        <w:rPr>
          <w:rFonts w:cs="Times New Roman"/>
          <w:szCs w:val="28"/>
          <w:lang w:val="uk-UA"/>
        </w:rPr>
      </w:pPr>
      <w:r w:rsidRPr="0050222A">
        <w:rPr>
          <w:rFonts w:cs="Times New Roman"/>
          <w:szCs w:val="28"/>
          <w:lang w:val="uk-UA"/>
        </w:rPr>
        <w:t>1.12</w:t>
      </w:r>
      <w:r w:rsidR="00B5308B" w:rsidRPr="0050222A">
        <w:rPr>
          <w:rFonts w:cs="Times New Roman"/>
          <w:szCs w:val="28"/>
          <w:lang w:val="uk-UA"/>
        </w:rPr>
        <w:t xml:space="preserve">. Головними принципами </w:t>
      </w:r>
      <w:r w:rsidR="00B173A8" w:rsidRPr="0050222A">
        <w:rPr>
          <w:rFonts w:cs="Times New Roman"/>
          <w:szCs w:val="28"/>
          <w:lang w:val="uk-UA"/>
        </w:rPr>
        <w:t>освітньої діяльності закладу</w:t>
      </w:r>
      <w:r w:rsidR="00B5308B" w:rsidRPr="0050222A">
        <w:rPr>
          <w:rFonts w:cs="Times New Roman"/>
          <w:szCs w:val="28"/>
          <w:lang w:val="uk-UA"/>
        </w:rPr>
        <w:t xml:space="preserve"> є: </w:t>
      </w:r>
    </w:p>
    <w:p w:rsidR="00B173A8" w:rsidRPr="0050222A" w:rsidRDefault="00B5308B" w:rsidP="00F55D88">
      <w:pPr>
        <w:jc w:val="both"/>
        <w:rPr>
          <w:rFonts w:cs="Times New Roman"/>
          <w:szCs w:val="28"/>
          <w:lang w:val="uk-UA"/>
        </w:rPr>
      </w:pPr>
      <w:r w:rsidRPr="0050222A">
        <w:rPr>
          <w:rFonts w:cs="Times New Roman"/>
          <w:szCs w:val="28"/>
          <w:lang w:val="uk-UA"/>
        </w:rPr>
        <w:lastRenderedPageBreak/>
        <w:t xml:space="preserve">- забезпечення якості освіти та якості освітньої діяльності; </w:t>
      </w:r>
    </w:p>
    <w:p w:rsidR="00B173A8" w:rsidRPr="0050222A" w:rsidRDefault="00B5308B" w:rsidP="00F55D88">
      <w:pPr>
        <w:jc w:val="both"/>
        <w:rPr>
          <w:rFonts w:cs="Times New Roman"/>
          <w:szCs w:val="28"/>
          <w:lang w:val="uk-UA"/>
        </w:rPr>
      </w:pPr>
      <w:r w:rsidRPr="0050222A">
        <w:rPr>
          <w:rFonts w:cs="Times New Roman"/>
          <w:szCs w:val="28"/>
          <w:lang w:val="uk-UA"/>
        </w:rPr>
        <w:t xml:space="preserve">- забезпечення рівного доступу до освіти без дискримінації за будь-якими ознаками, у тому числі за ознакою інвалідності; </w:t>
      </w:r>
    </w:p>
    <w:p w:rsidR="00B173A8" w:rsidRPr="0050222A" w:rsidRDefault="00B5308B" w:rsidP="00F55D88">
      <w:pPr>
        <w:jc w:val="both"/>
        <w:rPr>
          <w:rFonts w:cs="Times New Roman"/>
          <w:szCs w:val="28"/>
          <w:lang w:val="uk-UA"/>
        </w:rPr>
      </w:pPr>
      <w:r w:rsidRPr="0050222A">
        <w:rPr>
          <w:rFonts w:cs="Times New Roman"/>
          <w:szCs w:val="28"/>
          <w:lang w:val="uk-UA"/>
        </w:rPr>
        <w:t xml:space="preserve">- забезпечення універсального дизайну та розумного пристосування; </w:t>
      </w:r>
    </w:p>
    <w:p w:rsidR="00B173A8" w:rsidRPr="0050222A" w:rsidRDefault="00B5308B" w:rsidP="00F55D88">
      <w:pPr>
        <w:jc w:val="both"/>
        <w:rPr>
          <w:rFonts w:cs="Times New Roman"/>
          <w:szCs w:val="28"/>
          <w:lang w:val="uk-UA"/>
        </w:rPr>
      </w:pPr>
      <w:r w:rsidRPr="0050222A">
        <w:rPr>
          <w:rFonts w:cs="Times New Roman"/>
          <w:szCs w:val="28"/>
          <w:lang w:val="uk-UA"/>
        </w:rPr>
        <w:t xml:space="preserve">- прозорість і публічність прийняття та виконання управлінських рішень; </w:t>
      </w:r>
    </w:p>
    <w:p w:rsidR="00B173A8" w:rsidRPr="0050222A" w:rsidRDefault="00B5308B" w:rsidP="00F55D88">
      <w:pPr>
        <w:jc w:val="both"/>
        <w:rPr>
          <w:rFonts w:cs="Times New Roman"/>
          <w:szCs w:val="28"/>
          <w:lang w:val="uk-UA"/>
        </w:rPr>
      </w:pPr>
      <w:r w:rsidRPr="0050222A">
        <w:rPr>
          <w:rFonts w:cs="Times New Roman"/>
          <w:szCs w:val="28"/>
          <w:lang w:val="uk-UA"/>
        </w:rPr>
        <w:t xml:space="preserve">- нерозривний зв’язок із світовою та національною історією, культурою, національними традиціями; </w:t>
      </w:r>
    </w:p>
    <w:p w:rsidR="00B173A8" w:rsidRPr="0050222A" w:rsidRDefault="00B5308B" w:rsidP="00F55D88">
      <w:pPr>
        <w:jc w:val="both"/>
        <w:rPr>
          <w:rFonts w:cs="Times New Roman"/>
          <w:szCs w:val="28"/>
          <w:lang w:val="uk-UA"/>
        </w:rPr>
      </w:pPr>
      <w:r w:rsidRPr="0050222A">
        <w:rPr>
          <w:rFonts w:cs="Times New Roman"/>
          <w:szCs w:val="28"/>
          <w:lang w:val="uk-UA"/>
        </w:rPr>
        <w:t xml:space="preserve">- свобода у виборі видів, форм і темпу здобуття освіти, освітньої програми, закладу освіти, інших суб’єктів освітньої діяльності; </w:t>
      </w:r>
    </w:p>
    <w:p w:rsidR="00B173A8" w:rsidRPr="0050222A" w:rsidRDefault="00B5308B" w:rsidP="00F55D88">
      <w:pPr>
        <w:jc w:val="both"/>
        <w:rPr>
          <w:rFonts w:cs="Times New Roman"/>
          <w:szCs w:val="28"/>
          <w:lang w:val="uk-UA"/>
        </w:rPr>
      </w:pPr>
      <w:r w:rsidRPr="0050222A">
        <w:rPr>
          <w:rFonts w:cs="Times New Roman"/>
          <w:szCs w:val="28"/>
          <w:lang w:val="uk-UA"/>
        </w:rPr>
        <w:t>- академічна доброчесність;</w:t>
      </w:r>
    </w:p>
    <w:p w:rsidR="00B173A8" w:rsidRPr="0050222A" w:rsidRDefault="00B5308B" w:rsidP="00F55D88">
      <w:pPr>
        <w:jc w:val="both"/>
        <w:rPr>
          <w:rFonts w:cs="Times New Roman"/>
          <w:szCs w:val="28"/>
          <w:lang w:val="uk-UA"/>
        </w:rPr>
      </w:pPr>
      <w:r w:rsidRPr="0050222A">
        <w:rPr>
          <w:rFonts w:cs="Times New Roman"/>
          <w:szCs w:val="28"/>
          <w:lang w:val="uk-UA"/>
        </w:rPr>
        <w:t xml:space="preserve">- академічна свобода; </w:t>
      </w:r>
    </w:p>
    <w:p w:rsidR="00B173A8" w:rsidRPr="0050222A" w:rsidRDefault="00B5308B" w:rsidP="00F55D88">
      <w:pPr>
        <w:jc w:val="both"/>
        <w:rPr>
          <w:rFonts w:cs="Times New Roman"/>
          <w:szCs w:val="28"/>
          <w:lang w:val="uk-UA"/>
        </w:rPr>
      </w:pPr>
      <w:r w:rsidRPr="0050222A">
        <w:rPr>
          <w:rFonts w:cs="Times New Roman"/>
          <w:szCs w:val="28"/>
          <w:lang w:val="uk-UA"/>
        </w:rPr>
        <w:t xml:space="preserve">- фінансова, академічна, кадрова та організаційна автономія у межах, визначених законом; </w:t>
      </w:r>
    </w:p>
    <w:p w:rsidR="00B173A8" w:rsidRPr="0050222A" w:rsidRDefault="00B5308B" w:rsidP="00F55D88">
      <w:pPr>
        <w:jc w:val="both"/>
        <w:rPr>
          <w:rFonts w:cs="Times New Roman"/>
          <w:szCs w:val="28"/>
          <w:lang w:val="uk-UA"/>
        </w:rPr>
      </w:pPr>
      <w:r w:rsidRPr="0050222A">
        <w:rPr>
          <w:rFonts w:cs="Times New Roman"/>
          <w:szCs w:val="28"/>
          <w:lang w:val="uk-UA"/>
        </w:rPr>
        <w:t xml:space="preserve">- гуманізм; </w:t>
      </w:r>
    </w:p>
    <w:p w:rsidR="00B173A8" w:rsidRPr="0050222A" w:rsidRDefault="00B5308B" w:rsidP="00F55D88">
      <w:pPr>
        <w:jc w:val="both"/>
        <w:rPr>
          <w:rFonts w:cs="Times New Roman"/>
          <w:szCs w:val="28"/>
          <w:lang w:val="uk-UA"/>
        </w:rPr>
      </w:pPr>
      <w:r w:rsidRPr="0050222A">
        <w:rPr>
          <w:rFonts w:cs="Times New Roman"/>
          <w:szCs w:val="28"/>
          <w:lang w:val="uk-UA"/>
        </w:rPr>
        <w:t xml:space="preserve">- демократизм; </w:t>
      </w:r>
    </w:p>
    <w:p w:rsidR="00B173A8" w:rsidRPr="0050222A" w:rsidRDefault="00B5308B" w:rsidP="00F55D88">
      <w:pPr>
        <w:jc w:val="both"/>
        <w:rPr>
          <w:rFonts w:cs="Times New Roman"/>
          <w:szCs w:val="28"/>
          <w:lang w:val="uk-UA"/>
        </w:rPr>
      </w:pPr>
      <w:r w:rsidRPr="0050222A">
        <w:rPr>
          <w:rFonts w:cs="Times New Roman"/>
          <w:szCs w:val="28"/>
          <w:lang w:val="uk-UA"/>
        </w:rPr>
        <w:t xml:space="preserve">- єдність навчання, виховання та розвитку; </w:t>
      </w:r>
    </w:p>
    <w:p w:rsidR="00B173A8" w:rsidRPr="0050222A" w:rsidRDefault="00B5308B" w:rsidP="00F55D88">
      <w:pPr>
        <w:jc w:val="both"/>
        <w:rPr>
          <w:rFonts w:cs="Times New Roman"/>
          <w:szCs w:val="28"/>
          <w:lang w:val="uk-UA"/>
        </w:rPr>
      </w:pPr>
      <w:r w:rsidRPr="0050222A">
        <w:rPr>
          <w:rFonts w:cs="Times New Roman"/>
          <w:szCs w:val="28"/>
          <w:lang w:val="uk-UA"/>
        </w:rPr>
        <w:t xml:space="preserve">- виховання патріотизму, поваги до культурних цінностей українського народу, його історико-культурного надбання і традицій; </w:t>
      </w:r>
    </w:p>
    <w:p w:rsidR="00B173A8" w:rsidRPr="0050222A" w:rsidRDefault="00B5308B" w:rsidP="00F55D88">
      <w:pPr>
        <w:jc w:val="both"/>
        <w:rPr>
          <w:rFonts w:cs="Times New Roman"/>
          <w:szCs w:val="28"/>
          <w:lang w:val="uk-UA"/>
        </w:rPr>
      </w:pPr>
      <w:r w:rsidRPr="0050222A">
        <w:rPr>
          <w:rFonts w:cs="Times New Roman"/>
          <w:szCs w:val="28"/>
          <w:lang w:val="uk-UA"/>
        </w:rPr>
        <w:t xml:space="preserve">- формування усвідомленої потреби дотримуватися Конституції та законів України, нетерпимості до їх порушення; </w:t>
      </w:r>
    </w:p>
    <w:p w:rsidR="00B173A8" w:rsidRPr="0050222A" w:rsidRDefault="00B5308B" w:rsidP="00F55D88">
      <w:pPr>
        <w:jc w:val="both"/>
        <w:rPr>
          <w:rFonts w:cs="Times New Roman"/>
          <w:szCs w:val="28"/>
          <w:lang w:val="uk-UA"/>
        </w:rPr>
      </w:pPr>
      <w:r w:rsidRPr="0050222A">
        <w:rPr>
          <w:rFonts w:cs="Times New Roman"/>
          <w:szCs w:val="28"/>
          <w:lang w:val="uk-UA"/>
        </w:rPr>
        <w:t xml:space="preserve">- 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 </w:t>
      </w:r>
    </w:p>
    <w:p w:rsidR="00B173A8" w:rsidRPr="0050222A" w:rsidRDefault="00B5308B" w:rsidP="00F55D88">
      <w:pPr>
        <w:jc w:val="both"/>
        <w:rPr>
          <w:rFonts w:cs="Times New Roman"/>
          <w:szCs w:val="28"/>
          <w:lang w:val="uk-UA"/>
        </w:rPr>
      </w:pPr>
      <w:r w:rsidRPr="0050222A">
        <w:rPr>
          <w:rFonts w:cs="Times New Roman"/>
          <w:szCs w:val="28"/>
          <w:lang w:val="uk-UA"/>
        </w:rPr>
        <w:t>- формування громадянської культури та культури демократії;</w:t>
      </w:r>
    </w:p>
    <w:p w:rsidR="00B173A8" w:rsidRPr="0050222A" w:rsidRDefault="00B5308B" w:rsidP="00F55D88">
      <w:pPr>
        <w:jc w:val="both"/>
        <w:rPr>
          <w:rFonts w:cs="Times New Roman"/>
          <w:szCs w:val="28"/>
          <w:lang w:val="uk-UA"/>
        </w:rPr>
      </w:pPr>
      <w:r w:rsidRPr="0050222A">
        <w:rPr>
          <w:rFonts w:cs="Times New Roman"/>
          <w:szCs w:val="28"/>
          <w:lang w:val="uk-UA"/>
        </w:rPr>
        <w:t xml:space="preserve">- формування культури здорового способу життя, екологічної культури і дбайливого ставлення до довкілля; </w:t>
      </w:r>
    </w:p>
    <w:p w:rsidR="00B173A8" w:rsidRPr="0050222A" w:rsidRDefault="00B5308B" w:rsidP="00F55D88">
      <w:pPr>
        <w:jc w:val="both"/>
        <w:rPr>
          <w:rFonts w:cs="Times New Roman"/>
          <w:szCs w:val="28"/>
          <w:lang w:val="uk-UA"/>
        </w:rPr>
      </w:pPr>
      <w:r w:rsidRPr="0050222A">
        <w:rPr>
          <w:rFonts w:cs="Times New Roman"/>
          <w:szCs w:val="28"/>
          <w:lang w:val="uk-UA"/>
        </w:rPr>
        <w:t xml:space="preserve">- невтручання політичних партій в освітній процес; </w:t>
      </w:r>
    </w:p>
    <w:p w:rsidR="00B173A8" w:rsidRPr="0050222A" w:rsidRDefault="00B5308B" w:rsidP="00F55D88">
      <w:pPr>
        <w:jc w:val="both"/>
        <w:rPr>
          <w:rFonts w:cs="Times New Roman"/>
          <w:szCs w:val="28"/>
          <w:lang w:val="uk-UA"/>
        </w:rPr>
      </w:pPr>
      <w:r w:rsidRPr="0050222A">
        <w:rPr>
          <w:rFonts w:cs="Times New Roman"/>
          <w:szCs w:val="28"/>
          <w:lang w:val="uk-UA"/>
        </w:rPr>
        <w:t xml:space="preserve">- невтручання релігійних організацій в освітній процес; </w:t>
      </w:r>
    </w:p>
    <w:p w:rsidR="00B173A8" w:rsidRPr="0050222A" w:rsidRDefault="00B5308B" w:rsidP="00F55D88">
      <w:pPr>
        <w:jc w:val="both"/>
        <w:rPr>
          <w:rFonts w:cs="Times New Roman"/>
          <w:szCs w:val="28"/>
          <w:lang w:val="uk-UA"/>
        </w:rPr>
      </w:pPr>
      <w:r w:rsidRPr="0050222A">
        <w:rPr>
          <w:rFonts w:cs="Times New Roman"/>
          <w:szCs w:val="28"/>
          <w:lang w:val="uk-UA"/>
        </w:rPr>
        <w:t>- сприяння навчанню впродовж життя;</w:t>
      </w:r>
    </w:p>
    <w:p w:rsidR="00B173A8" w:rsidRPr="0050222A" w:rsidRDefault="00B5308B" w:rsidP="00F55D88">
      <w:pPr>
        <w:jc w:val="both"/>
        <w:rPr>
          <w:rFonts w:cs="Times New Roman"/>
          <w:szCs w:val="28"/>
          <w:lang w:val="uk-UA"/>
        </w:rPr>
      </w:pPr>
      <w:r w:rsidRPr="0050222A">
        <w:rPr>
          <w:rFonts w:cs="Times New Roman"/>
          <w:szCs w:val="28"/>
          <w:lang w:val="uk-UA"/>
        </w:rPr>
        <w:lastRenderedPageBreak/>
        <w:t xml:space="preserve"> - інтеграція у міжнародний освітній та науковий простір; </w:t>
      </w:r>
    </w:p>
    <w:p w:rsidR="00B5308B" w:rsidRPr="0050222A" w:rsidRDefault="00B5308B" w:rsidP="00F55D88">
      <w:pPr>
        <w:jc w:val="both"/>
        <w:rPr>
          <w:rFonts w:cs="Times New Roman"/>
          <w:szCs w:val="28"/>
          <w:lang w:val="uk-UA"/>
        </w:rPr>
      </w:pPr>
      <w:r w:rsidRPr="0050222A">
        <w:rPr>
          <w:rFonts w:cs="Times New Roman"/>
          <w:szCs w:val="28"/>
          <w:lang w:val="uk-UA"/>
        </w:rPr>
        <w:t>- нетерпимість до проявів корупції та хабарництва.</w:t>
      </w:r>
    </w:p>
    <w:p w:rsidR="00B173A8" w:rsidRPr="0050222A" w:rsidRDefault="00E84A3F" w:rsidP="00F55D88">
      <w:pPr>
        <w:jc w:val="both"/>
        <w:rPr>
          <w:rFonts w:cs="Times New Roman"/>
          <w:szCs w:val="28"/>
          <w:lang w:val="uk-UA"/>
        </w:rPr>
      </w:pPr>
      <w:r w:rsidRPr="0050222A">
        <w:rPr>
          <w:rFonts w:cs="Times New Roman"/>
          <w:szCs w:val="28"/>
        </w:rPr>
        <w:t>1.1</w:t>
      </w:r>
      <w:r w:rsidR="00F47C50" w:rsidRPr="0050222A">
        <w:rPr>
          <w:rFonts w:cs="Times New Roman"/>
          <w:szCs w:val="28"/>
          <w:lang w:val="uk-UA"/>
        </w:rPr>
        <w:t>3</w:t>
      </w:r>
      <w:r w:rsidR="00B173A8" w:rsidRPr="0050222A">
        <w:rPr>
          <w:rFonts w:cs="Times New Roman"/>
          <w:szCs w:val="28"/>
        </w:rPr>
        <w:t xml:space="preserve">. </w:t>
      </w:r>
      <w:r w:rsidR="00B173A8" w:rsidRPr="0050222A">
        <w:rPr>
          <w:rFonts w:cs="Times New Roman"/>
          <w:szCs w:val="28"/>
          <w:lang w:val="uk-UA"/>
        </w:rPr>
        <w:t>Заклад</w:t>
      </w:r>
      <w:r w:rsidR="00B5308B" w:rsidRPr="0050222A">
        <w:rPr>
          <w:rFonts w:cs="Times New Roman"/>
          <w:szCs w:val="28"/>
        </w:rPr>
        <w:t xml:space="preserve"> має право: </w:t>
      </w:r>
    </w:p>
    <w:p w:rsidR="00B173A8" w:rsidRPr="0050222A" w:rsidRDefault="00B5308B" w:rsidP="00F55D88">
      <w:pPr>
        <w:jc w:val="both"/>
        <w:rPr>
          <w:rFonts w:cs="Times New Roman"/>
          <w:szCs w:val="28"/>
          <w:lang w:val="uk-UA"/>
        </w:rPr>
      </w:pPr>
      <w:r w:rsidRPr="0050222A">
        <w:rPr>
          <w:rFonts w:cs="Times New Roman"/>
          <w:szCs w:val="28"/>
        </w:rPr>
        <w:t>- розробляти освітні програми або використовувати типові (інші освітні програми), які розробляються і затверджуються відповідно до чинного законодавства</w:t>
      </w:r>
      <w:r w:rsidR="00E8750A" w:rsidRPr="0050222A">
        <w:rPr>
          <w:rFonts w:cs="Times New Roman"/>
          <w:szCs w:val="28"/>
          <w:lang w:val="uk-UA"/>
        </w:rPr>
        <w:t xml:space="preserve"> України</w:t>
      </w:r>
      <w:r w:rsidRPr="0050222A">
        <w:rPr>
          <w:rFonts w:cs="Times New Roman"/>
          <w:szCs w:val="28"/>
        </w:rPr>
        <w:t>;</w:t>
      </w:r>
    </w:p>
    <w:p w:rsidR="00B173A8" w:rsidRPr="0050222A" w:rsidRDefault="00B5308B" w:rsidP="00F55D88">
      <w:pPr>
        <w:jc w:val="both"/>
        <w:rPr>
          <w:rFonts w:cs="Times New Roman"/>
          <w:szCs w:val="28"/>
          <w:lang w:val="uk-UA"/>
        </w:rPr>
      </w:pPr>
      <w:r w:rsidRPr="0050222A">
        <w:rPr>
          <w:rFonts w:cs="Times New Roman"/>
          <w:szCs w:val="28"/>
          <w:lang w:val="uk-UA"/>
        </w:rPr>
        <w:t xml:space="preserve"> - створювати у своєму складі </w:t>
      </w:r>
      <w:r w:rsidR="00B74653" w:rsidRPr="0050222A">
        <w:rPr>
          <w:rFonts w:cs="Times New Roman"/>
          <w:szCs w:val="28"/>
          <w:lang w:val="uk-UA"/>
        </w:rPr>
        <w:t xml:space="preserve">класи-комплекти </w:t>
      </w:r>
      <w:r w:rsidRPr="0050222A">
        <w:rPr>
          <w:rFonts w:cs="Times New Roman"/>
          <w:szCs w:val="28"/>
          <w:lang w:val="uk-UA"/>
        </w:rPr>
        <w:t>та інклюзивні класи для навчання дітей з</w:t>
      </w:r>
      <w:r w:rsidR="00DA1727" w:rsidRPr="0050222A">
        <w:rPr>
          <w:rFonts w:cs="Times New Roman"/>
          <w:szCs w:val="28"/>
          <w:lang w:val="uk-UA"/>
        </w:rPr>
        <w:t xml:space="preserve"> особливими освітніми потребами, згідно чинного законодавства</w:t>
      </w:r>
      <w:r w:rsidR="00E8750A" w:rsidRPr="0050222A">
        <w:rPr>
          <w:rFonts w:cs="Times New Roman"/>
          <w:szCs w:val="28"/>
          <w:lang w:val="uk-UA"/>
        </w:rPr>
        <w:t xml:space="preserve"> України</w:t>
      </w:r>
      <w:r w:rsidR="00DA1727" w:rsidRPr="0050222A">
        <w:rPr>
          <w:rFonts w:cs="Times New Roman"/>
          <w:szCs w:val="28"/>
          <w:lang w:val="uk-UA"/>
        </w:rPr>
        <w:t>;</w:t>
      </w:r>
      <w:r w:rsidRPr="0050222A">
        <w:rPr>
          <w:rFonts w:cs="Times New Roman"/>
          <w:szCs w:val="28"/>
          <w:lang w:val="uk-UA"/>
        </w:rPr>
        <w:t xml:space="preserve"> </w:t>
      </w:r>
    </w:p>
    <w:p w:rsidR="00B173A8" w:rsidRPr="0050222A" w:rsidRDefault="00B5308B" w:rsidP="00F55D88">
      <w:pPr>
        <w:jc w:val="both"/>
        <w:rPr>
          <w:rFonts w:cs="Times New Roman"/>
          <w:szCs w:val="28"/>
          <w:lang w:val="uk-UA"/>
        </w:rPr>
      </w:pPr>
      <w:r w:rsidRPr="0050222A">
        <w:rPr>
          <w:rFonts w:cs="Times New Roman"/>
          <w:szCs w:val="28"/>
        </w:rPr>
        <w:t xml:space="preserve">- визначати форми, методи й засоби організації освітнього процесу; </w:t>
      </w:r>
    </w:p>
    <w:p w:rsidR="00B173A8" w:rsidRPr="0050222A" w:rsidRDefault="00B5308B" w:rsidP="00F55D88">
      <w:pPr>
        <w:jc w:val="both"/>
        <w:rPr>
          <w:rFonts w:cs="Times New Roman"/>
          <w:szCs w:val="28"/>
          <w:lang w:val="uk-UA"/>
        </w:rPr>
      </w:pPr>
      <w:r w:rsidRPr="0050222A">
        <w:rPr>
          <w:rFonts w:cs="Times New Roman"/>
          <w:szCs w:val="28"/>
        </w:rPr>
        <w:t xml:space="preserve">- використовувати різні форми морального й матеріального заохочення до учасників освітнього процесу; </w:t>
      </w:r>
    </w:p>
    <w:p w:rsidR="00B173A8" w:rsidRPr="0050222A" w:rsidRDefault="00B5308B" w:rsidP="00F55D88">
      <w:pPr>
        <w:jc w:val="both"/>
        <w:rPr>
          <w:rFonts w:cs="Times New Roman"/>
          <w:szCs w:val="28"/>
          <w:lang w:val="uk-UA"/>
        </w:rPr>
      </w:pPr>
      <w:r w:rsidRPr="0050222A">
        <w:rPr>
          <w:rFonts w:cs="Times New Roman"/>
          <w:szCs w:val="28"/>
        </w:rPr>
        <w:t>- отримувати кошти й матеріальні цінності від органів виконавчої влади, юридичних і фізичних осіб не заборонених законодавством;</w:t>
      </w:r>
    </w:p>
    <w:p w:rsidR="00B173A8" w:rsidRPr="0050222A" w:rsidRDefault="00B5308B" w:rsidP="00F55D88">
      <w:pPr>
        <w:jc w:val="both"/>
        <w:rPr>
          <w:rFonts w:cs="Times New Roman"/>
          <w:szCs w:val="28"/>
          <w:lang w:val="uk-UA"/>
        </w:rPr>
      </w:pPr>
      <w:r w:rsidRPr="0050222A">
        <w:rPr>
          <w:rFonts w:cs="Times New Roman"/>
          <w:szCs w:val="28"/>
        </w:rPr>
        <w:t xml:space="preserve">- надавати платні освітні послуги на договірній основі у відповідності до норм чинного законодавства України; </w:t>
      </w:r>
    </w:p>
    <w:p w:rsidR="00B173A8" w:rsidRPr="0050222A" w:rsidRDefault="00B5308B" w:rsidP="00F55D88">
      <w:pPr>
        <w:jc w:val="both"/>
        <w:rPr>
          <w:rFonts w:cs="Times New Roman"/>
          <w:szCs w:val="28"/>
          <w:lang w:val="uk-UA"/>
        </w:rPr>
      </w:pPr>
      <w:r w:rsidRPr="0050222A">
        <w:rPr>
          <w:rFonts w:cs="Times New Roman"/>
          <w:szCs w:val="28"/>
        </w:rPr>
        <w:t>- залишати у своєму розпорядженні й використовувати власні надходження у порядку, визначеному законодавством України;</w:t>
      </w:r>
    </w:p>
    <w:p w:rsidR="00B173A8" w:rsidRPr="0050222A" w:rsidRDefault="00B5308B" w:rsidP="00F55D88">
      <w:pPr>
        <w:jc w:val="both"/>
        <w:rPr>
          <w:rFonts w:cs="Times New Roman"/>
          <w:szCs w:val="28"/>
          <w:lang w:val="uk-UA"/>
        </w:rPr>
      </w:pPr>
      <w:r w:rsidRPr="0050222A">
        <w:rPr>
          <w:rFonts w:cs="Times New Roman"/>
          <w:szCs w:val="28"/>
        </w:rPr>
        <w:t xml:space="preserve"> - укладати правочини про співробітництво з іншими закладами освіти, підприємствами та науковими установами (у тому числі й іноземними) відповідно до вимо</w:t>
      </w:r>
      <w:r w:rsidR="006D1CCB" w:rsidRPr="0050222A">
        <w:rPr>
          <w:rFonts w:cs="Times New Roman"/>
          <w:szCs w:val="28"/>
        </w:rPr>
        <w:t>г чинного законодавства України</w:t>
      </w:r>
      <w:r w:rsidR="006D1CCB" w:rsidRPr="0050222A">
        <w:rPr>
          <w:rFonts w:cs="Times New Roman"/>
          <w:szCs w:val="28"/>
          <w:lang w:val="uk-UA"/>
        </w:rPr>
        <w:t>.</w:t>
      </w:r>
      <w:r w:rsidRPr="0050222A">
        <w:rPr>
          <w:rFonts w:cs="Times New Roman"/>
          <w:szCs w:val="28"/>
        </w:rPr>
        <w:t xml:space="preserve"> </w:t>
      </w:r>
    </w:p>
    <w:p w:rsidR="00B5308B" w:rsidRPr="0050222A" w:rsidRDefault="001C19B5">
      <w:pPr>
        <w:rPr>
          <w:rFonts w:cs="Times New Roman"/>
          <w:szCs w:val="28"/>
          <w:lang w:val="uk-UA"/>
        </w:rPr>
      </w:pPr>
      <w:r w:rsidRPr="0050222A">
        <w:rPr>
          <w:rFonts w:cs="Times New Roman"/>
          <w:szCs w:val="28"/>
          <w:lang w:val="uk-UA"/>
        </w:rPr>
        <w:t xml:space="preserve">                             </w:t>
      </w:r>
      <w:r w:rsidR="00B5308B" w:rsidRPr="0050222A">
        <w:rPr>
          <w:rFonts w:cs="Times New Roman"/>
          <w:szCs w:val="28"/>
          <w:lang w:val="uk-UA"/>
        </w:rPr>
        <w:t xml:space="preserve">2. ОРГАНІЗАЦІЯ ОСВІТНЬОГО ПРОЦЕСУ </w:t>
      </w:r>
    </w:p>
    <w:p w:rsidR="007566AA" w:rsidRPr="0050222A" w:rsidRDefault="00E84A3F" w:rsidP="00CF45BD">
      <w:pPr>
        <w:spacing w:after="150" w:line="240" w:lineRule="auto"/>
        <w:jc w:val="both"/>
        <w:rPr>
          <w:rFonts w:eastAsia="Times New Roman" w:cs="Times New Roman"/>
          <w:szCs w:val="28"/>
          <w:lang w:val="uk-UA" w:eastAsia="ru-RU"/>
        </w:rPr>
      </w:pPr>
      <w:r w:rsidRPr="0050222A">
        <w:rPr>
          <w:rFonts w:eastAsia="Times New Roman" w:cs="Times New Roman"/>
          <w:szCs w:val="28"/>
          <w:lang w:val="uk-UA" w:eastAsia="ru-RU"/>
        </w:rPr>
        <w:t>2.</w:t>
      </w:r>
      <w:r w:rsidR="007566AA" w:rsidRPr="0050222A">
        <w:rPr>
          <w:rFonts w:eastAsia="Times New Roman" w:cs="Times New Roman"/>
          <w:szCs w:val="28"/>
          <w:lang w:val="uk-UA" w:eastAsia="ru-RU"/>
        </w:rPr>
        <w:t>1. Освітній процес у закладі організовується відповідно до</w:t>
      </w:r>
      <w:r w:rsidR="007566AA" w:rsidRPr="0050222A">
        <w:rPr>
          <w:rFonts w:eastAsia="Times New Roman" w:cs="Times New Roman"/>
          <w:szCs w:val="28"/>
          <w:lang w:eastAsia="ru-RU"/>
        </w:rPr>
        <w:t> </w:t>
      </w:r>
      <w:hyperlink r:id="rId8" w:tgtFrame="_blank" w:history="1">
        <w:r w:rsidR="007566AA" w:rsidRPr="0050222A">
          <w:rPr>
            <w:rFonts w:eastAsia="Times New Roman" w:cs="Times New Roman"/>
            <w:szCs w:val="28"/>
            <w:lang w:val="uk-UA" w:eastAsia="ru-RU"/>
          </w:rPr>
          <w:t>Законів України</w:t>
        </w:r>
      </w:hyperlink>
      <w:r w:rsidR="007566AA" w:rsidRPr="0050222A">
        <w:rPr>
          <w:rFonts w:eastAsia="Times New Roman" w:cs="Times New Roman"/>
          <w:szCs w:val="28"/>
          <w:lang w:eastAsia="ru-RU"/>
        </w:rPr>
        <w:t> </w:t>
      </w:r>
      <w:r w:rsidR="007566AA" w:rsidRPr="0050222A">
        <w:rPr>
          <w:rFonts w:eastAsia="Times New Roman" w:cs="Times New Roman"/>
          <w:szCs w:val="28"/>
          <w:lang w:val="uk-UA" w:eastAsia="ru-RU"/>
        </w:rPr>
        <w:t xml:space="preserve">"Про освіту", «Про </w:t>
      </w:r>
      <w:r w:rsidR="00E8750A" w:rsidRPr="0050222A">
        <w:rPr>
          <w:rFonts w:eastAsia="Times New Roman" w:cs="Times New Roman"/>
          <w:szCs w:val="28"/>
          <w:lang w:val="uk-UA" w:eastAsia="ru-RU"/>
        </w:rPr>
        <w:t xml:space="preserve">повну </w:t>
      </w:r>
      <w:r w:rsidR="007566AA" w:rsidRPr="0050222A">
        <w:rPr>
          <w:rFonts w:eastAsia="Times New Roman" w:cs="Times New Roman"/>
          <w:szCs w:val="28"/>
          <w:lang w:val="uk-UA" w:eastAsia="ru-RU"/>
        </w:rPr>
        <w:t xml:space="preserve">загальну середню освіту», </w:t>
      </w:r>
      <w:r w:rsidR="00947961" w:rsidRPr="0050222A">
        <w:rPr>
          <w:rFonts w:eastAsia="Times New Roman" w:cs="Times New Roman"/>
          <w:szCs w:val="28"/>
          <w:lang w:val="uk-UA" w:eastAsia="ru-RU"/>
        </w:rPr>
        <w:t xml:space="preserve">«Про дошкільну освіту», </w:t>
      </w:r>
      <w:r w:rsidR="007566AA" w:rsidRPr="0050222A">
        <w:rPr>
          <w:rFonts w:eastAsia="Times New Roman" w:cs="Times New Roman"/>
          <w:szCs w:val="28"/>
          <w:lang w:val="uk-UA" w:eastAsia="ru-RU"/>
        </w:rPr>
        <w:t>інших актів законодавства, освітньої програми  та спрямовується на 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компетентностей, визначених державними стандартами.</w:t>
      </w:r>
    </w:p>
    <w:p w:rsidR="004012EC" w:rsidRPr="0050222A" w:rsidRDefault="00E84A3F" w:rsidP="00CF45BD">
      <w:pPr>
        <w:spacing w:after="150" w:line="240" w:lineRule="auto"/>
        <w:jc w:val="both"/>
        <w:rPr>
          <w:rFonts w:eastAsia="Times New Roman" w:cs="Times New Roman"/>
          <w:szCs w:val="28"/>
          <w:lang w:eastAsia="ru-RU"/>
        </w:rPr>
      </w:pPr>
      <w:r w:rsidRPr="0050222A">
        <w:rPr>
          <w:rFonts w:eastAsia="Times New Roman" w:cs="Times New Roman"/>
          <w:szCs w:val="28"/>
          <w:lang w:val="uk-UA" w:eastAsia="ru-RU"/>
        </w:rPr>
        <w:t xml:space="preserve">2.2. </w:t>
      </w:r>
      <w:r w:rsidR="004012EC" w:rsidRPr="0050222A">
        <w:rPr>
          <w:rFonts w:eastAsia="Times New Roman" w:cs="Times New Roman"/>
          <w:szCs w:val="28"/>
          <w:lang w:eastAsia="ru-RU"/>
        </w:rPr>
        <w:t>Освітній процес організовується за такими циклами:</w:t>
      </w:r>
    </w:p>
    <w:p w:rsidR="004012EC" w:rsidRPr="0050222A" w:rsidRDefault="004012EC" w:rsidP="004012EC">
      <w:pPr>
        <w:spacing w:after="150" w:line="240" w:lineRule="auto"/>
        <w:ind w:firstLine="450"/>
        <w:jc w:val="both"/>
        <w:rPr>
          <w:rFonts w:eastAsia="Times New Roman" w:cs="Times New Roman"/>
          <w:szCs w:val="28"/>
          <w:lang w:eastAsia="ru-RU"/>
        </w:rPr>
      </w:pPr>
      <w:bookmarkStart w:id="0" w:name="n139"/>
      <w:bookmarkEnd w:id="0"/>
      <w:r w:rsidRPr="0050222A">
        <w:rPr>
          <w:rFonts w:eastAsia="Times New Roman" w:cs="Times New Roman"/>
          <w:szCs w:val="28"/>
          <w:lang w:eastAsia="ru-RU"/>
        </w:rPr>
        <w:t>перший цикл початкової освіти - адаптаційно-ігровий (1-2 роки навчання);</w:t>
      </w:r>
    </w:p>
    <w:p w:rsidR="004012EC" w:rsidRPr="0050222A" w:rsidRDefault="004012EC" w:rsidP="004012EC">
      <w:pPr>
        <w:spacing w:after="150" w:line="240" w:lineRule="auto"/>
        <w:ind w:firstLine="450"/>
        <w:jc w:val="both"/>
        <w:rPr>
          <w:rFonts w:eastAsia="Times New Roman" w:cs="Times New Roman"/>
          <w:szCs w:val="28"/>
          <w:lang w:eastAsia="ru-RU"/>
        </w:rPr>
      </w:pPr>
      <w:bookmarkStart w:id="1" w:name="n140"/>
      <w:bookmarkEnd w:id="1"/>
      <w:r w:rsidRPr="0050222A">
        <w:rPr>
          <w:rFonts w:eastAsia="Times New Roman" w:cs="Times New Roman"/>
          <w:szCs w:val="28"/>
          <w:lang w:eastAsia="ru-RU"/>
        </w:rPr>
        <w:t>другий цикл початкової освіти - основний (3-4 роки навчання);</w:t>
      </w:r>
    </w:p>
    <w:p w:rsidR="006D1CCB" w:rsidRPr="0050222A" w:rsidRDefault="00E84A3F" w:rsidP="00CF45BD">
      <w:pPr>
        <w:spacing w:after="150" w:line="240" w:lineRule="auto"/>
        <w:jc w:val="both"/>
        <w:rPr>
          <w:rFonts w:eastAsia="Times New Roman" w:cs="Times New Roman"/>
          <w:szCs w:val="28"/>
          <w:lang w:eastAsia="ru-RU"/>
        </w:rPr>
      </w:pPr>
      <w:bookmarkStart w:id="2" w:name="n141"/>
      <w:bookmarkEnd w:id="2"/>
      <w:r w:rsidRPr="0050222A">
        <w:rPr>
          <w:rFonts w:eastAsia="Times New Roman" w:cs="Times New Roman"/>
          <w:szCs w:val="28"/>
          <w:lang w:val="uk-UA" w:eastAsia="ru-RU"/>
        </w:rPr>
        <w:t>2.3.</w:t>
      </w:r>
      <w:r w:rsidR="007566AA" w:rsidRPr="0050222A">
        <w:rPr>
          <w:rFonts w:eastAsia="Times New Roman" w:cs="Times New Roman"/>
          <w:szCs w:val="28"/>
          <w:lang w:eastAsia="ru-RU"/>
        </w:rPr>
        <w:t xml:space="preserve"> Заклад </w:t>
      </w:r>
      <w:r w:rsidR="006D1CCB" w:rsidRPr="0050222A">
        <w:rPr>
          <w:rFonts w:eastAsia="Times New Roman" w:cs="Times New Roman"/>
          <w:szCs w:val="28"/>
          <w:lang w:eastAsia="ru-RU"/>
        </w:rPr>
        <w:t xml:space="preserve"> розробляє та використовує в освітній діяльності одну освітню пр</w:t>
      </w:r>
      <w:r w:rsidR="001748B2" w:rsidRPr="0050222A">
        <w:rPr>
          <w:rFonts w:eastAsia="Times New Roman" w:cs="Times New Roman"/>
          <w:szCs w:val="28"/>
          <w:lang w:eastAsia="ru-RU"/>
        </w:rPr>
        <w:t>ограму на кожному рівні (циклі)</w:t>
      </w:r>
      <w:r w:rsidR="001748B2" w:rsidRPr="0050222A">
        <w:rPr>
          <w:rFonts w:eastAsia="Times New Roman" w:cs="Times New Roman"/>
          <w:szCs w:val="28"/>
          <w:lang w:val="uk-UA" w:eastAsia="ru-RU"/>
        </w:rPr>
        <w:t xml:space="preserve"> початкової </w:t>
      </w:r>
      <w:r w:rsidR="00622A54" w:rsidRPr="0050222A">
        <w:rPr>
          <w:rFonts w:eastAsia="Times New Roman" w:cs="Times New Roman"/>
          <w:szCs w:val="28"/>
          <w:lang w:val="uk-UA" w:eastAsia="ru-RU"/>
        </w:rPr>
        <w:t xml:space="preserve"> та дошкільної освіти</w:t>
      </w:r>
      <w:r w:rsidR="006D1CCB" w:rsidRPr="0050222A">
        <w:rPr>
          <w:rFonts w:eastAsia="Times New Roman" w:cs="Times New Roman"/>
          <w:szCs w:val="28"/>
          <w:lang w:eastAsia="ru-RU"/>
        </w:rPr>
        <w:t xml:space="preserve"> або наскрізну освітню програму, розроблену для </w:t>
      </w:r>
      <w:r w:rsidR="00622A54" w:rsidRPr="0050222A">
        <w:rPr>
          <w:rFonts w:eastAsia="Times New Roman" w:cs="Times New Roman"/>
          <w:szCs w:val="28"/>
          <w:lang w:val="uk-UA" w:eastAsia="ru-RU"/>
        </w:rPr>
        <w:t xml:space="preserve">всіх або </w:t>
      </w:r>
      <w:r w:rsidR="006D1CCB" w:rsidRPr="0050222A">
        <w:rPr>
          <w:rFonts w:eastAsia="Times New Roman" w:cs="Times New Roman"/>
          <w:szCs w:val="28"/>
          <w:lang w:eastAsia="ru-RU"/>
        </w:rPr>
        <w:t>декількох рівнів освіти.</w:t>
      </w:r>
    </w:p>
    <w:p w:rsidR="006D1CCB" w:rsidRPr="0050222A" w:rsidRDefault="006D1CCB" w:rsidP="006D1CCB">
      <w:pPr>
        <w:spacing w:after="150" w:line="240" w:lineRule="auto"/>
        <w:ind w:firstLine="450"/>
        <w:jc w:val="both"/>
        <w:rPr>
          <w:rFonts w:eastAsia="Times New Roman" w:cs="Times New Roman"/>
          <w:szCs w:val="28"/>
          <w:lang w:eastAsia="ru-RU"/>
        </w:rPr>
      </w:pPr>
      <w:bookmarkStart w:id="3" w:name="n151"/>
      <w:bookmarkStart w:id="4" w:name="n152"/>
      <w:bookmarkStart w:id="5" w:name="n153"/>
      <w:bookmarkEnd w:id="3"/>
      <w:bookmarkEnd w:id="4"/>
      <w:bookmarkEnd w:id="5"/>
      <w:r w:rsidRPr="0050222A">
        <w:rPr>
          <w:rFonts w:eastAsia="Times New Roman" w:cs="Times New Roman"/>
          <w:szCs w:val="28"/>
          <w:lang w:eastAsia="ru-RU"/>
        </w:rPr>
        <w:lastRenderedPageBreak/>
        <w:t>Освітня</w:t>
      </w:r>
      <w:r w:rsidR="00622A54" w:rsidRPr="0050222A">
        <w:rPr>
          <w:rFonts w:eastAsia="Times New Roman" w:cs="Times New Roman"/>
          <w:szCs w:val="28"/>
          <w:lang w:val="uk-UA" w:eastAsia="ru-RU"/>
        </w:rPr>
        <w:t>(і)</w:t>
      </w:r>
      <w:r w:rsidRPr="0050222A">
        <w:rPr>
          <w:rFonts w:eastAsia="Times New Roman" w:cs="Times New Roman"/>
          <w:szCs w:val="28"/>
          <w:lang w:eastAsia="ru-RU"/>
        </w:rPr>
        <w:t xml:space="preserve"> </w:t>
      </w:r>
      <w:r w:rsidR="00622A54" w:rsidRPr="0050222A">
        <w:rPr>
          <w:rFonts w:eastAsia="Times New Roman" w:cs="Times New Roman"/>
          <w:szCs w:val="28"/>
          <w:lang w:eastAsia="ru-RU"/>
        </w:rPr>
        <w:t>програма</w:t>
      </w:r>
      <w:r w:rsidR="00622A54" w:rsidRPr="0050222A">
        <w:rPr>
          <w:rFonts w:eastAsia="Times New Roman" w:cs="Times New Roman"/>
          <w:szCs w:val="28"/>
          <w:lang w:val="uk-UA" w:eastAsia="ru-RU"/>
        </w:rPr>
        <w:t>(и)</w:t>
      </w:r>
      <w:r w:rsidRPr="0050222A">
        <w:rPr>
          <w:rFonts w:eastAsia="Times New Roman" w:cs="Times New Roman"/>
          <w:szCs w:val="28"/>
          <w:lang w:eastAsia="ru-RU"/>
        </w:rPr>
        <w:t xml:space="preserve"> закладу освіти схвалюється</w:t>
      </w:r>
      <w:r w:rsidR="00947961" w:rsidRPr="0050222A">
        <w:rPr>
          <w:rFonts w:eastAsia="Times New Roman" w:cs="Times New Roman"/>
          <w:szCs w:val="28"/>
          <w:lang w:val="uk-UA" w:eastAsia="ru-RU"/>
        </w:rPr>
        <w:t xml:space="preserve"> (ються)</w:t>
      </w:r>
      <w:r w:rsidRPr="0050222A">
        <w:rPr>
          <w:rFonts w:eastAsia="Times New Roman" w:cs="Times New Roman"/>
          <w:szCs w:val="28"/>
          <w:lang w:eastAsia="ru-RU"/>
        </w:rPr>
        <w:t xml:space="preserve"> педагогічною радою закладу освіти та затверджується</w:t>
      </w:r>
      <w:r w:rsidR="00947961" w:rsidRPr="0050222A">
        <w:rPr>
          <w:rFonts w:eastAsia="Times New Roman" w:cs="Times New Roman"/>
          <w:szCs w:val="28"/>
          <w:lang w:val="uk-UA" w:eastAsia="ru-RU"/>
        </w:rPr>
        <w:t xml:space="preserve"> (ються)</w:t>
      </w:r>
      <w:r w:rsidRPr="0050222A">
        <w:rPr>
          <w:rFonts w:eastAsia="Times New Roman" w:cs="Times New Roman"/>
          <w:szCs w:val="28"/>
          <w:lang w:eastAsia="ru-RU"/>
        </w:rPr>
        <w:t xml:space="preserve"> його керівником.</w:t>
      </w:r>
    </w:p>
    <w:p w:rsidR="008F0199" w:rsidRPr="0050222A" w:rsidRDefault="00E84A3F" w:rsidP="00CF45BD">
      <w:pPr>
        <w:spacing w:after="150" w:line="240" w:lineRule="auto"/>
        <w:jc w:val="both"/>
        <w:rPr>
          <w:rFonts w:eastAsia="Times New Roman" w:cs="Times New Roman"/>
          <w:szCs w:val="28"/>
          <w:lang w:val="uk-UA" w:eastAsia="ru-RU"/>
        </w:rPr>
      </w:pPr>
      <w:r w:rsidRPr="0050222A">
        <w:rPr>
          <w:rFonts w:eastAsia="Times New Roman" w:cs="Times New Roman"/>
          <w:szCs w:val="28"/>
          <w:lang w:val="uk-UA" w:eastAsia="ru-RU"/>
        </w:rPr>
        <w:t>2.4.</w:t>
      </w:r>
      <w:r w:rsidR="008F0199" w:rsidRPr="0050222A">
        <w:rPr>
          <w:rFonts w:eastAsia="Times New Roman" w:cs="Times New Roman"/>
          <w:szCs w:val="28"/>
          <w:lang w:eastAsia="ru-RU"/>
        </w:rPr>
        <w:t xml:space="preserve"> На основі визначеного в освітній програмі закладу освіти навчального плану педагогічна рада складає, а його керівник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зокрема, навчальних предметів, інтегрованих курсів, та кількість навчальних годин на тиждень (та/або кількість годин на навчальний рік).</w:t>
      </w:r>
    </w:p>
    <w:p w:rsidR="00A54438" w:rsidRPr="0050222A" w:rsidRDefault="00E84A3F" w:rsidP="00A54438">
      <w:pPr>
        <w:pStyle w:val="a4"/>
        <w:tabs>
          <w:tab w:val="left" w:pos="990"/>
        </w:tabs>
        <w:ind w:left="0" w:right="3"/>
        <w:jc w:val="left"/>
        <w:rPr>
          <w:b/>
          <w:bCs/>
          <w:iCs/>
          <w:sz w:val="28"/>
          <w:szCs w:val="28"/>
        </w:rPr>
      </w:pPr>
      <w:r w:rsidRPr="0050222A">
        <w:rPr>
          <w:sz w:val="28"/>
          <w:szCs w:val="28"/>
        </w:rPr>
        <w:t>2.5.</w:t>
      </w:r>
      <w:r w:rsidR="00625E3E" w:rsidRPr="0050222A">
        <w:rPr>
          <w:sz w:val="28"/>
          <w:szCs w:val="28"/>
        </w:rPr>
        <w:t xml:space="preserve"> Освітній процес у закладі здійснюється за груповою (денною) формою навчання.</w:t>
      </w:r>
      <w:r w:rsidR="00A54438" w:rsidRPr="0050222A">
        <w:rPr>
          <w:iCs/>
          <w:sz w:val="28"/>
          <w:szCs w:val="28"/>
        </w:rPr>
        <w:t xml:space="preserve"> З урахуванням освітніх запитів, у закладі освіти відповідно до чинного законодавства, організовується дистанційна, індивідуальна (екстернатна, сімейна (домашня), педагогічний патронаж) та інші форми навчання.</w:t>
      </w:r>
    </w:p>
    <w:p w:rsidR="00625E3E" w:rsidRPr="0050222A" w:rsidRDefault="00E84A3F" w:rsidP="00CF45BD">
      <w:pPr>
        <w:spacing w:after="150" w:line="240" w:lineRule="auto"/>
        <w:jc w:val="both"/>
        <w:rPr>
          <w:rFonts w:eastAsia="Times New Roman" w:cs="Times New Roman"/>
          <w:szCs w:val="28"/>
          <w:lang w:val="uk-UA" w:eastAsia="ru-RU"/>
        </w:rPr>
      </w:pPr>
      <w:r w:rsidRPr="0050222A">
        <w:rPr>
          <w:rFonts w:eastAsia="Times New Roman" w:cs="Times New Roman"/>
          <w:szCs w:val="28"/>
          <w:lang w:val="uk-UA" w:eastAsia="ru-RU"/>
        </w:rPr>
        <w:t>2.6.</w:t>
      </w:r>
      <w:r w:rsidR="00625E3E" w:rsidRPr="0050222A">
        <w:rPr>
          <w:rFonts w:eastAsia="Times New Roman" w:cs="Times New Roman"/>
          <w:szCs w:val="28"/>
          <w:lang w:eastAsia="ru-RU"/>
        </w:rPr>
        <w:t xml:space="preserve"> З метою належної організації освітнього процесу у заклад</w:t>
      </w:r>
      <w:r w:rsidR="00625E3E" w:rsidRPr="0050222A">
        <w:rPr>
          <w:rFonts w:eastAsia="Times New Roman" w:cs="Times New Roman"/>
          <w:szCs w:val="28"/>
          <w:lang w:val="uk-UA" w:eastAsia="ru-RU"/>
        </w:rPr>
        <w:t xml:space="preserve">і </w:t>
      </w:r>
      <w:r w:rsidR="00625E3E" w:rsidRPr="0050222A">
        <w:rPr>
          <w:rFonts w:eastAsia="Times New Roman" w:cs="Times New Roman"/>
          <w:szCs w:val="28"/>
          <w:lang w:eastAsia="ru-RU"/>
        </w:rPr>
        <w:t xml:space="preserve"> формуються класи та/або групи, у тому числі  інклюзивні</w:t>
      </w:r>
      <w:bookmarkStart w:id="6" w:name="n178"/>
      <w:bookmarkEnd w:id="6"/>
      <w:r w:rsidR="00625E3E" w:rsidRPr="0050222A">
        <w:rPr>
          <w:rFonts w:eastAsia="Times New Roman" w:cs="Times New Roman"/>
          <w:szCs w:val="28"/>
          <w:lang w:val="uk-UA" w:eastAsia="ru-RU"/>
        </w:rPr>
        <w:t>.</w:t>
      </w:r>
    </w:p>
    <w:p w:rsidR="00625E3E" w:rsidRPr="0050222A" w:rsidRDefault="00E84A3F" w:rsidP="00CF45BD">
      <w:pPr>
        <w:spacing w:after="150" w:line="240" w:lineRule="auto"/>
        <w:jc w:val="both"/>
        <w:rPr>
          <w:rFonts w:eastAsia="Times New Roman" w:cs="Times New Roman"/>
          <w:szCs w:val="28"/>
          <w:lang w:eastAsia="ru-RU"/>
        </w:rPr>
      </w:pPr>
      <w:r w:rsidRPr="0050222A">
        <w:rPr>
          <w:rFonts w:eastAsia="Times New Roman" w:cs="Times New Roman"/>
          <w:szCs w:val="28"/>
          <w:lang w:val="uk-UA" w:eastAsia="ru-RU"/>
        </w:rPr>
        <w:t xml:space="preserve">2.7. </w:t>
      </w:r>
      <w:r w:rsidR="00625E3E" w:rsidRPr="0050222A">
        <w:rPr>
          <w:rFonts w:eastAsia="Times New Roman" w:cs="Times New Roman"/>
          <w:szCs w:val="28"/>
          <w:lang w:eastAsia="ru-RU"/>
        </w:rPr>
        <w:t xml:space="preserve">У разі звернення батьків дитини з особливими освітніми потребами </w:t>
      </w:r>
      <w:r w:rsidR="00E8750A" w:rsidRPr="0050222A">
        <w:rPr>
          <w:rFonts w:eastAsia="Times New Roman" w:cs="Times New Roman"/>
          <w:szCs w:val="28"/>
          <w:lang w:val="uk-UA" w:eastAsia="ru-RU"/>
        </w:rPr>
        <w:t xml:space="preserve">в закладі освіти утворюється </w:t>
      </w:r>
      <w:r w:rsidR="00625E3E" w:rsidRPr="0050222A">
        <w:rPr>
          <w:rFonts w:eastAsia="Times New Roman" w:cs="Times New Roman"/>
          <w:szCs w:val="28"/>
          <w:lang w:eastAsia="ru-RU"/>
        </w:rPr>
        <w:t>ін</w:t>
      </w:r>
      <w:r w:rsidR="00E8750A" w:rsidRPr="0050222A">
        <w:rPr>
          <w:rFonts w:eastAsia="Times New Roman" w:cs="Times New Roman"/>
          <w:szCs w:val="28"/>
          <w:lang w:eastAsia="ru-RU"/>
        </w:rPr>
        <w:t xml:space="preserve">клюзивний клас </w:t>
      </w:r>
      <w:r w:rsidR="00E8750A" w:rsidRPr="0050222A">
        <w:rPr>
          <w:rFonts w:eastAsia="Times New Roman" w:cs="Times New Roman"/>
          <w:szCs w:val="28"/>
          <w:lang w:val="uk-UA" w:eastAsia="ru-RU"/>
        </w:rPr>
        <w:t xml:space="preserve">у встановленому  законодавством </w:t>
      </w:r>
      <w:r w:rsidR="00E8750A" w:rsidRPr="0050222A">
        <w:rPr>
          <w:rFonts w:eastAsia="Times New Roman" w:cs="Times New Roman"/>
          <w:szCs w:val="28"/>
          <w:lang w:eastAsia="ru-RU"/>
        </w:rPr>
        <w:t xml:space="preserve"> </w:t>
      </w:r>
      <w:r w:rsidR="00625E3E" w:rsidRPr="0050222A">
        <w:rPr>
          <w:rFonts w:eastAsia="Times New Roman" w:cs="Times New Roman"/>
          <w:szCs w:val="28"/>
          <w:lang w:eastAsia="ru-RU"/>
        </w:rPr>
        <w:t xml:space="preserve"> порядку.</w:t>
      </w:r>
    </w:p>
    <w:p w:rsidR="007566AA" w:rsidRPr="0050222A" w:rsidRDefault="00625E3E" w:rsidP="00887F85">
      <w:pPr>
        <w:spacing w:after="150" w:line="240" w:lineRule="auto"/>
        <w:ind w:firstLine="450"/>
        <w:jc w:val="both"/>
        <w:rPr>
          <w:rFonts w:eastAsia="Times New Roman" w:cs="Times New Roman"/>
          <w:szCs w:val="28"/>
          <w:lang w:val="uk-UA" w:eastAsia="ru-RU"/>
        </w:rPr>
      </w:pPr>
      <w:r w:rsidRPr="0050222A">
        <w:rPr>
          <w:rFonts w:eastAsia="Times New Roman" w:cs="Times New Roman"/>
          <w:szCs w:val="28"/>
          <w:lang w:val="uk-UA" w:eastAsia="ru-RU"/>
        </w:rPr>
        <w:t>Інклюзивний</w:t>
      </w:r>
      <w:r w:rsidRPr="0050222A">
        <w:rPr>
          <w:rFonts w:eastAsia="Times New Roman" w:cs="Times New Roman"/>
          <w:szCs w:val="28"/>
          <w:lang w:eastAsia="ru-RU"/>
        </w:rPr>
        <w:t xml:space="preserve"> клас утворюється </w:t>
      </w:r>
      <w:r w:rsidRPr="0050222A">
        <w:rPr>
          <w:rFonts w:eastAsia="Times New Roman" w:cs="Times New Roman"/>
          <w:szCs w:val="28"/>
          <w:lang w:val="uk-UA" w:eastAsia="ru-RU"/>
        </w:rPr>
        <w:t>директором</w:t>
      </w:r>
      <w:r w:rsidRPr="0050222A">
        <w:rPr>
          <w:rFonts w:eastAsia="Times New Roman" w:cs="Times New Roman"/>
          <w:szCs w:val="28"/>
          <w:lang w:eastAsia="ru-RU"/>
        </w:rPr>
        <w:t xml:space="preserve"> закладу  за погодженням із засновником  закладу  або уповноваженим ним органом.</w:t>
      </w:r>
      <w:r w:rsidR="00887F85" w:rsidRPr="0050222A">
        <w:rPr>
          <w:rFonts w:eastAsia="Times New Roman" w:cs="Times New Roman"/>
          <w:szCs w:val="28"/>
          <w:lang w:eastAsia="ru-RU"/>
        </w:rPr>
        <w:t xml:space="preserve"> Потреба учня з особливими освітніми потребами в індивідуальній програмі розвитку, індивідуальному навчальному плані визначається згідно з висновком інклюзивно-ресурсного центру про комплексну психолого-педагогічну оцінку розвитку дитини </w:t>
      </w:r>
      <w:r w:rsidR="007566AA" w:rsidRPr="0050222A">
        <w:rPr>
          <w:rFonts w:eastAsia="Times New Roman" w:cs="Times New Roman"/>
          <w:szCs w:val="28"/>
          <w:lang w:val="uk-UA" w:eastAsia="ru-RU"/>
        </w:rPr>
        <w:t>.</w:t>
      </w:r>
      <w:bookmarkStart w:id="7" w:name="n357"/>
      <w:bookmarkEnd w:id="7"/>
    </w:p>
    <w:p w:rsidR="00887F85" w:rsidRPr="0050222A" w:rsidRDefault="007566AA" w:rsidP="00887F85">
      <w:pPr>
        <w:spacing w:after="150" w:line="240" w:lineRule="auto"/>
        <w:ind w:firstLine="450"/>
        <w:jc w:val="both"/>
        <w:rPr>
          <w:rFonts w:eastAsia="Times New Roman" w:cs="Times New Roman"/>
          <w:szCs w:val="28"/>
          <w:lang w:eastAsia="ru-RU"/>
        </w:rPr>
      </w:pPr>
      <w:r w:rsidRPr="0050222A">
        <w:rPr>
          <w:rFonts w:eastAsia="Times New Roman" w:cs="Times New Roman"/>
          <w:szCs w:val="28"/>
          <w:lang w:eastAsia="ru-RU"/>
        </w:rPr>
        <w:t xml:space="preserve"> </w:t>
      </w:r>
      <w:r w:rsidR="00887F85" w:rsidRPr="0050222A">
        <w:rPr>
          <w:rFonts w:eastAsia="Times New Roman" w:cs="Times New Roman"/>
          <w:szCs w:val="28"/>
          <w:lang w:eastAsia="ru-RU"/>
        </w:rPr>
        <w:t xml:space="preserve"> Відповідно до індивідуальних особливостей освітньої діяльності для кожного учня з особливими освітніми потребами, який навчається в інклюзивному класі, у порядку, визначеному законодавством, складаються індивідуальна програма розвитку та індивідуальний навчальний план (за потреби).</w:t>
      </w:r>
    </w:p>
    <w:p w:rsidR="00887F85" w:rsidRPr="0050222A" w:rsidRDefault="00E84A3F" w:rsidP="00CF45BD">
      <w:pPr>
        <w:spacing w:after="150" w:line="240" w:lineRule="auto"/>
        <w:jc w:val="both"/>
        <w:rPr>
          <w:rFonts w:eastAsia="Times New Roman" w:cs="Times New Roman"/>
          <w:szCs w:val="28"/>
          <w:lang w:eastAsia="ru-RU"/>
        </w:rPr>
      </w:pPr>
      <w:bookmarkStart w:id="8" w:name="n358"/>
      <w:bookmarkStart w:id="9" w:name="n359"/>
      <w:bookmarkEnd w:id="8"/>
      <w:bookmarkEnd w:id="9"/>
      <w:r w:rsidRPr="0050222A">
        <w:rPr>
          <w:rFonts w:eastAsia="Times New Roman" w:cs="Times New Roman"/>
          <w:szCs w:val="28"/>
          <w:lang w:val="uk-UA" w:eastAsia="ru-RU"/>
        </w:rPr>
        <w:t>2.8.</w:t>
      </w:r>
      <w:r w:rsidR="00887F85" w:rsidRPr="0050222A">
        <w:rPr>
          <w:rFonts w:eastAsia="Times New Roman" w:cs="Times New Roman"/>
          <w:szCs w:val="28"/>
          <w:lang w:eastAsia="ru-RU"/>
        </w:rPr>
        <w:t xml:space="preserve"> Особистісно орієнтоване спрямування освітнього процесу для учня з особливими освітніми потребами забезпечує асистент вчителя.</w:t>
      </w:r>
    </w:p>
    <w:p w:rsidR="00B423EE" w:rsidRPr="0050222A" w:rsidRDefault="00E84A3F">
      <w:pPr>
        <w:rPr>
          <w:rFonts w:cs="Times New Roman"/>
          <w:szCs w:val="28"/>
          <w:lang w:val="uk-UA"/>
        </w:rPr>
      </w:pPr>
      <w:bookmarkStart w:id="10" w:name="n360"/>
      <w:bookmarkEnd w:id="10"/>
      <w:r w:rsidRPr="0050222A">
        <w:rPr>
          <w:rFonts w:cs="Times New Roman"/>
          <w:szCs w:val="28"/>
          <w:lang w:val="uk-UA"/>
        </w:rPr>
        <w:t xml:space="preserve">2.9. </w:t>
      </w:r>
      <w:r w:rsidR="00B423EE" w:rsidRPr="0050222A">
        <w:rPr>
          <w:rFonts w:cs="Times New Roman"/>
          <w:szCs w:val="28"/>
          <w:lang w:val="uk-UA"/>
        </w:rPr>
        <w:t>На період складних епідеміологічних ситуацій (епідемії, пандемії, значної кількості інфекційних хворих учасників освітнього процесу) заклад з денної (групової) форми навчання може переходити на дистанційну форму.</w:t>
      </w:r>
    </w:p>
    <w:p w:rsidR="00625E3E" w:rsidRPr="0050222A" w:rsidRDefault="00E84A3F" w:rsidP="00CF45BD">
      <w:pPr>
        <w:spacing w:after="150" w:line="240" w:lineRule="auto"/>
        <w:jc w:val="both"/>
        <w:rPr>
          <w:rFonts w:eastAsia="Times New Roman" w:cs="Times New Roman"/>
          <w:szCs w:val="28"/>
          <w:lang w:val="uk-UA" w:eastAsia="ru-RU"/>
        </w:rPr>
      </w:pPr>
      <w:r w:rsidRPr="0050222A">
        <w:rPr>
          <w:rFonts w:eastAsia="Times New Roman" w:cs="Times New Roman"/>
          <w:szCs w:val="28"/>
          <w:lang w:val="uk-UA" w:eastAsia="ru-RU"/>
        </w:rPr>
        <w:t>2.10.</w:t>
      </w:r>
      <w:r w:rsidR="00625E3E" w:rsidRPr="0050222A">
        <w:rPr>
          <w:rFonts w:eastAsia="Times New Roman" w:cs="Times New Roman"/>
          <w:szCs w:val="28"/>
          <w:lang w:val="uk-UA" w:eastAsia="ru-RU"/>
        </w:rPr>
        <w:t xml:space="preserve"> Початкова школа може забезпечувати здобуття початкової освіти дітьми (незалежно від їх кількості) одного або різного віку, які можуть навчатися в одному з’єднаному класі (класі-комплекті) або в різних класа</w:t>
      </w:r>
      <w:r w:rsidR="00237DAC" w:rsidRPr="0050222A">
        <w:rPr>
          <w:rFonts w:eastAsia="Times New Roman" w:cs="Times New Roman"/>
          <w:szCs w:val="28"/>
          <w:lang w:val="uk-UA" w:eastAsia="ru-RU"/>
        </w:rPr>
        <w:t xml:space="preserve">х. Освітній процес </w:t>
      </w:r>
      <w:r w:rsidR="00625E3E" w:rsidRPr="0050222A">
        <w:rPr>
          <w:rFonts w:eastAsia="Times New Roman" w:cs="Times New Roman"/>
          <w:szCs w:val="28"/>
          <w:lang w:val="uk-UA" w:eastAsia="ru-RU"/>
        </w:rPr>
        <w:t xml:space="preserve">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державного стандарту початкової освіти.</w:t>
      </w:r>
    </w:p>
    <w:p w:rsidR="00237DAC" w:rsidRPr="0050222A" w:rsidRDefault="00E84A3F" w:rsidP="00CF45BD">
      <w:pPr>
        <w:spacing w:after="150" w:line="240" w:lineRule="auto"/>
        <w:jc w:val="both"/>
        <w:rPr>
          <w:rFonts w:eastAsia="Times New Roman" w:cs="Times New Roman"/>
          <w:szCs w:val="28"/>
          <w:lang w:val="uk-UA" w:eastAsia="ru-RU"/>
        </w:rPr>
      </w:pPr>
      <w:r w:rsidRPr="0050222A">
        <w:rPr>
          <w:rFonts w:eastAsia="Times New Roman" w:cs="Times New Roman"/>
          <w:szCs w:val="28"/>
          <w:lang w:val="uk-UA" w:eastAsia="ru-RU"/>
        </w:rPr>
        <w:t>2.11.</w:t>
      </w:r>
      <w:r w:rsidR="00237DAC" w:rsidRPr="0050222A">
        <w:rPr>
          <w:rFonts w:eastAsia="Times New Roman" w:cs="Times New Roman"/>
          <w:szCs w:val="28"/>
          <w:lang w:val="uk-UA" w:eastAsia="ru-RU"/>
        </w:rPr>
        <w:t xml:space="preserve"> Для вивчення навчальних предметів, курсів, інтегрованих курсів, у тому числі вибіркових, можуть формуватися та функціонувати міжкласні групи, що включатимуть учнів різних класів одного або різних років навчання.</w:t>
      </w:r>
    </w:p>
    <w:p w:rsidR="00625E3E" w:rsidRPr="0050222A" w:rsidRDefault="00E84A3F">
      <w:pPr>
        <w:rPr>
          <w:rFonts w:cs="Times New Roman"/>
          <w:szCs w:val="28"/>
          <w:lang w:val="uk-UA"/>
        </w:rPr>
      </w:pPr>
      <w:r w:rsidRPr="0050222A">
        <w:rPr>
          <w:rFonts w:eastAsia="Times New Roman" w:cs="Times New Roman"/>
          <w:szCs w:val="28"/>
          <w:lang w:val="uk-UA" w:eastAsia="ru-RU"/>
        </w:rPr>
        <w:lastRenderedPageBreak/>
        <w:t xml:space="preserve">2.12. </w:t>
      </w:r>
      <w:r w:rsidR="006F481D" w:rsidRPr="0050222A">
        <w:rPr>
          <w:rFonts w:eastAsia="Times New Roman" w:cs="Times New Roman"/>
          <w:szCs w:val="28"/>
          <w:lang w:val="uk-UA" w:eastAsia="ru-RU"/>
        </w:rPr>
        <w:t>У разі якщо кількість учнів не дозволяє утворити клас, учні можуть продовжити навчання в  закладі за однією з інших (крім очної) форм здо</w:t>
      </w:r>
      <w:r w:rsidR="00AC1437" w:rsidRPr="0050222A">
        <w:rPr>
          <w:rFonts w:eastAsia="Times New Roman" w:cs="Times New Roman"/>
          <w:szCs w:val="28"/>
          <w:lang w:val="uk-UA" w:eastAsia="ru-RU"/>
        </w:rPr>
        <w:t xml:space="preserve">буття початкової </w:t>
      </w:r>
      <w:r w:rsidR="006F481D" w:rsidRPr="0050222A">
        <w:rPr>
          <w:rFonts w:eastAsia="Times New Roman" w:cs="Times New Roman"/>
          <w:szCs w:val="28"/>
          <w:lang w:val="uk-UA" w:eastAsia="ru-RU"/>
        </w:rPr>
        <w:t xml:space="preserve"> освіти.</w:t>
      </w:r>
    </w:p>
    <w:p w:rsidR="00B5308B" w:rsidRPr="0050222A" w:rsidRDefault="00E84A3F">
      <w:pPr>
        <w:rPr>
          <w:rFonts w:cs="Times New Roman"/>
          <w:szCs w:val="28"/>
          <w:lang w:val="uk-UA"/>
        </w:rPr>
      </w:pPr>
      <w:r w:rsidRPr="0050222A">
        <w:rPr>
          <w:rFonts w:cs="Times New Roman"/>
          <w:szCs w:val="28"/>
        </w:rPr>
        <w:t>2.</w:t>
      </w:r>
      <w:r w:rsidRPr="0050222A">
        <w:rPr>
          <w:rFonts w:cs="Times New Roman"/>
          <w:szCs w:val="28"/>
          <w:lang w:val="uk-UA"/>
        </w:rPr>
        <w:t>13.</w:t>
      </w:r>
      <w:r w:rsidR="00B423EE" w:rsidRPr="0050222A">
        <w:rPr>
          <w:rFonts w:cs="Times New Roman"/>
          <w:szCs w:val="28"/>
        </w:rPr>
        <w:t xml:space="preserve"> Освітній процес у </w:t>
      </w:r>
      <w:r w:rsidR="00B423EE" w:rsidRPr="0050222A">
        <w:rPr>
          <w:rFonts w:cs="Times New Roman"/>
          <w:szCs w:val="28"/>
          <w:lang w:val="uk-UA"/>
        </w:rPr>
        <w:t>закладі</w:t>
      </w:r>
      <w:r w:rsidR="00B5308B" w:rsidRPr="0050222A">
        <w:rPr>
          <w:rFonts w:cs="Times New Roman"/>
          <w:szCs w:val="28"/>
        </w:rPr>
        <w:t xml:space="preserve"> організовується в межах навчального року, що розпочинається у День знань – 1 вересня і закінчується не пізніше 1 липня наступного року. Якщо 1 вересня припадає на вихідний день, навчальний рік розпочинається у перший за ним робочий день. </w:t>
      </w:r>
    </w:p>
    <w:p w:rsidR="00537B5C" w:rsidRPr="0050222A" w:rsidRDefault="00E84A3F">
      <w:pPr>
        <w:rPr>
          <w:rFonts w:cs="Times New Roman"/>
          <w:szCs w:val="28"/>
          <w:lang w:val="uk-UA"/>
        </w:rPr>
      </w:pPr>
      <w:r w:rsidRPr="0050222A">
        <w:rPr>
          <w:rFonts w:cs="Times New Roman"/>
          <w:szCs w:val="28"/>
          <w:lang w:val="uk-UA"/>
        </w:rPr>
        <w:t>2.14</w:t>
      </w:r>
      <w:r w:rsidR="00B5308B" w:rsidRPr="0050222A">
        <w:rPr>
          <w:rFonts w:cs="Times New Roman"/>
          <w:szCs w:val="28"/>
          <w:lang w:val="uk-UA"/>
        </w:rPr>
        <w:t>. Структура та тривалість навчального року, навча</w:t>
      </w:r>
      <w:r w:rsidR="00B423EE" w:rsidRPr="0050222A">
        <w:rPr>
          <w:rFonts w:cs="Times New Roman"/>
          <w:szCs w:val="28"/>
          <w:lang w:val="uk-UA"/>
        </w:rPr>
        <w:t>льного тижня, режим роботи закладу</w:t>
      </w:r>
      <w:r w:rsidR="00B5308B" w:rsidRPr="0050222A">
        <w:rPr>
          <w:rFonts w:cs="Times New Roman"/>
          <w:szCs w:val="28"/>
          <w:lang w:val="uk-UA"/>
        </w:rPr>
        <w:t>, форми організації освітнього процесу визначают</w:t>
      </w:r>
      <w:r w:rsidR="00B423EE" w:rsidRPr="0050222A">
        <w:rPr>
          <w:rFonts w:cs="Times New Roman"/>
          <w:szCs w:val="28"/>
          <w:lang w:val="uk-UA"/>
        </w:rPr>
        <w:t>ься педагогічною радою закладу</w:t>
      </w:r>
      <w:r w:rsidR="00B5308B" w:rsidRPr="0050222A">
        <w:rPr>
          <w:rFonts w:cs="Times New Roman"/>
          <w:szCs w:val="28"/>
          <w:lang w:val="uk-UA"/>
        </w:rPr>
        <w:t xml:space="preserve"> у межах часу, передбаченого освітньою програмою та з урахуванням вікових особливостей, фізичного, психічного та інтелектуального розвитку дітей. </w:t>
      </w:r>
      <w:r w:rsidR="00B5308B" w:rsidRPr="0050222A">
        <w:rPr>
          <w:rFonts w:cs="Times New Roman"/>
          <w:szCs w:val="28"/>
        </w:rPr>
        <w:t xml:space="preserve">Загальна тривалість канікул протягом навчального року не повинна становити менш як 30 календарних днів. </w:t>
      </w:r>
    </w:p>
    <w:p w:rsidR="00887F85" w:rsidRPr="0050222A" w:rsidRDefault="00E84A3F" w:rsidP="00CF45BD">
      <w:pPr>
        <w:spacing w:after="150" w:line="240" w:lineRule="auto"/>
        <w:jc w:val="both"/>
        <w:rPr>
          <w:rFonts w:eastAsia="Times New Roman" w:cs="Times New Roman"/>
          <w:szCs w:val="28"/>
          <w:lang w:val="uk-UA" w:eastAsia="ru-RU"/>
        </w:rPr>
      </w:pPr>
      <w:r w:rsidRPr="0050222A">
        <w:rPr>
          <w:rFonts w:eastAsia="Times New Roman" w:cs="Times New Roman"/>
          <w:szCs w:val="28"/>
          <w:lang w:val="uk-UA" w:eastAsia="ru-RU"/>
        </w:rPr>
        <w:t>2.15.</w:t>
      </w:r>
      <w:r w:rsidR="00887F85" w:rsidRPr="0050222A">
        <w:rPr>
          <w:rFonts w:eastAsia="Times New Roman" w:cs="Times New Roman"/>
          <w:szCs w:val="28"/>
          <w:lang w:val="uk-UA" w:eastAsia="ru-RU"/>
        </w:rPr>
        <w:t>Після завершення навчання за освітньою програмою відповідного рівня освіти незалежно від форми її здобуття та на підставі результатів річного оцінювання і державної підсумкової атестації учні отримують</w:t>
      </w:r>
      <w:r w:rsidR="00996B2E" w:rsidRPr="0050222A">
        <w:rPr>
          <w:rFonts w:eastAsia="Times New Roman" w:cs="Times New Roman"/>
          <w:szCs w:val="28"/>
          <w:lang w:val="uk-UA" w:eastAsia="ru-RU"/>
        </w:rPr>
        <w:t>:</w:t>
      </w:r>
      <w:r w:rsidR="00887F85" w:rsidRPr="0050222A">
        <w:rPr>
          <w:rFonts w:eastAsia="Times New Roman" w:cs="Times New Roman"/>
          <w:szCs w:val="28"/>
          <w:lang w:val="uk-UA" w:eastAsia="ru-RU"/>
        </w:rPr>
        <w:t xml:space="preserve"> </w:t>
      </w:r>
    </w:p>
    <w:p w:rsidR="00887F85" w:rsidRPr="0050222A" w:rsidRDefault="00996B2E" w:rsidP="00887F85">
      <w:pPr>
        <w:spacing w:after="150" w:line="240" w:lineRule="auto"/>
        <w:ind w:firstLine="450"/>
        <w:jc w:val="both"/>
        <w:rPr>
          <w:rFonts w:eastAsia="Times New Roman" w:cs="Times New Roman"/>
          <w:szCs w:val="28"/>
          <w:lang w:val="uk-UA" w:eastAsia="ru-RU"/>
        </w:rPr>
      </w:pPr>
      <w:bookmarkStart w:id="11" w:name="n256"/>
      <w:bookmarkEnd w:id="11"/>
      <w:r w:rsidRPr="0050222A">
        <w:rPr>
          <w:rFonts w:eastAsia="Times New Roman" w:cs="Times New Roman"/>
          <w:szCs w:val="28"/>
          <w:lang w:val="uk-UA" w:eastAsia="ru-RU"/>
        </w:rPr>
        <w:t xml:space="preserve">- </w:t>
      </w:r>
      <w:r w:rsidR="00887F85" w:rsidRPr="0050222A">
        <w:rPr>
          <w:rFonts w:eastAsia="Times New Roman" w:cs="Times New Roman"/>
          <w:szCs w:val="28"/>
          <w:lang w:val="uk-UA" w:eastAsia="ru-RU"/>
        </w:rPr>
        <w:t>свідоцтво про початкову освіту;</w:t>
      </w:r>
    </w:p>
    <w:p w:rsidR="00B5308B" w:rsidRPr="0050222A" w:rsidRDefault="00237DAC" w:rsidP="00F55D88">
      <w:pPr>
        <w:jc w:val="both"/>
        <w:rPr>
          <w:rFonts w:cs="Times New Roman"/>
          <w:szCs w:val="28"/>
          <w:lang w:val="uk-UA"/>
        </w:rPr>
      </w:pPr>
      <w:bookmarkStart w:id="12" w:name="n257"/>
      <w:bookmarkEnd w:id="12"/>
      <w:r w:rsidRPr="0050222A">
        <w:rPr>
          <w:rFonts w:cs="Times New Roman"/>
          <w:szCs w:val="28"/>
          <w:lang w:val="uk-UA"/>
        </w:rPr>
        <w:t xml:space="preserve">  </w:t>
      </w:r>
      <w:r w:rsidR="001C19B5" w:rsidRPr="0050222A">
        <w:rPr>
          <w:rFonts w:cs="Times New Roman"/>
          <w:szCs w:val="28"/>
          <w:lang w:val="uk-UA"/>
        </w:rPr>
        <w:t xml:space="preserve">                            </w:t>
      </w:r>
      <w:r w:rsidR="00E84A3F" w:rsidRPr="0050222A">
        <w:rPr>
          <w:rFonts w:cs="Times New Roman"/>
          <w:szCs w:val="28"/>
          <w:lang w:val="uk-UA"/>
        </w:rPr>
        <w:t>3</w:t>
      </w:r>
      <w:r w:rsidR="00B5308B" w:rsidRPr="0050222A">
        <w:rPr>
          <w:rFonts w:cs="Times New Roman"/>
          <w:szCs w:val="28"/>
          <w:lang w:val="uk-UA"/>
        </w:rPr>
        <w:t xml:space="preserve">. УЧАСНИКИ ОСВІТНЬОГО ПРОЦЕСУ </w:t>
      </w:r>
    </w:p>
    <w:p w:rsidR="00CB34FB" w:rsidRPr="0050222A" w:rsidRDefault="00E84A3F" w:rsidP="00F55D88">
      <w:pPr>
        <w:jc w:val="both"/>
        <w:rPr>
          <w:rFonts w:cs="Times New Roman"/>
          <w:szCs w:val="28"/>
          <w:lang w:val="uk-UA"/>
        </w:rPr>
      </w:pPr>
      <w:r w:rsidRPr="0050222A">
        <w:rPr>
          <w:rFonts w:cs="Times New Roman"/>
          <w:szCs w:val="28"/>
          <w:lang w:val="uk-UA"/>
        </w:rPr>
        <w:t>3</w:t>
      </w:r>
      <w:r w:rsidR="00B5308B" w:rsidRPr="0050222A">
        <w:rPr>
          <w:rFonts w:cs="Times New Roman"/>
          <w:szCs w:val="28"/>
          <w:lang w:val="uk-UA"/>
        </w:rPr>
        <w:t>.1. Учасн</w:t>
      </w:r>
      <w:r w:rsidR="00CB34FB" w:rsidRPr="0050222A">
        <w:rPr>
          <w:rFonts w:cs="Times New Roman"/>
          <w:szCs w:val="28"/>
          <w:lang w:val="uk-UA"/>
        </w:rPr>
        <w:t>иками освітнього процесу в закладі</w:t>
      </w:r>
      <w:r w:rsidR="00B5308B" w:rsidRPr="0050222A">
        <w:rPr>
          <w:rFonts w:cs="Times New Roman"/>
          <w:szCs w:val="28"/>
          <w:lang w:val="uk-UA"/>
        </w:rPr>
        <w:t xml:space="preserve"> є: </w:t>
      </w:r>
    </w:p>
    <w:p w:rsidR="00CB34FB" w:rsidRPr="0050222A" w:rsidRDefault="00B5308B" w:rsidP="00F55D88">
      <w:pPr>
        <w:jc w:val="both"/>
        <w:rPr>
          <w:rFonts w:cs="Times New Roman"/>
          <w:szCs w:val="28"/>
          <w:lang w:val="uk-UA"/>
        </w:rPr>
      </w:pPr>
      <w:r w:rsidRPr="0050222A">
        <w:rPr>
          <w:rFonts w:cs="Times New Roman"/>
          <w:szCs w:val="28"/>
          <w:lang w:val="uk-UA"/>
        </w:rPr>
        <w:t>- учні</w:t>
      </w:r>
      <w:r w:rsidR="00FF7A41" w:rsidRPr="0050222A">
        <w:rPr>
          <w:rFonts w:cs="Times New Roman"/>
          <w:szCs w:val="28"/>
          <w:lang w:val="uk-UA"/>
        </w:rPr>
        <w:t xml:space="preserve"> (вихованці)</w:t>
      </w:r>
      <w:r w:rsidRPr="0050222A">
        <w:rPr>
          <w:rFonts w:cs="Times New Roman"/>
          <w:szCs w:val="28"/>
          <w:lang w:val="uk-UA"/>
        </w:rPr>
        <w:t>;</w:t>
      </w:r>
    </w:p>
    <w:p w:rsidR="00CB34FB" w:rsidRPr="0050222A" w:rsidRDefault="00B5308B" w:rsidP="00F55D88">
      <w:pPr>
        <w:jc w:val="both"/>
        <w:rPr>
          <w:rFonts w:cs="Times New Roman"/>
          <w:szCs w:val="28"/>
          <w:lang w:val="uk-UA"/>
        </w:rPr>
      </w:pPr>
      <w:r w:rsidRPr="0050222A">
        <w:rPr>
          <w:rFonts w:cs="Times New Roman"/>
          <w:szCs w:val="28"/>
          <w:lang w:val="uk-UA"/>
        </w:rPr>
        <w:t xml:space="preserve">- директор; </w:t>
      </w:r>
    </w:p>
    <w:p w:rsidR="00CB34FB" w:rsidRPr="0050222A" w:rsidRDefault="00B5308B" w:rsidP="00F55D88">
      <w:pPr>
        <w:jc w:val="both"/>
        <w:rPr>
          <w:rFonts w:cs="Times New Roman"/>
          <w:szCs w:val="28"/>
          <w:lang w:val="uk-UA"/>
        </w:rPr>
      </w:pPr>
      <w:r w:rsidRPr="0050222A">
        <w:rPr>
          <w:rFonts w:cs="Times New Roman"/>
          <w:szCs w:val="28"/>
          <w:lang w:val="uk-UA"/>
        </w:rPr>
        <w:t xml:space="preserve">- педагогічні працівники; </w:t>
      </w:r>
    </w:p>
    <w:p w:rsidR="00CB34FB" w:rsidRPr="0050222A" w:rsidRDefault="00B5308B" w:rsidP="00F55D88">
      <w:pPr>
        <w:jc w:val="both"/>
        <w:rPr>
          <w:rFonts w:cs="Times New Roman"/>
          <w:szCs w:val="28"/>
          <w:lang w:val="uk-UA"/>
        </w:rPr>
      </w:pPr>
      <w:r w:rsidRPr="0050222A">
        <w:rPr>
          <w:rFonts w:cs="Times New Roman"/>
          <w:szCs w:val="28"/>
          <w:lang w:val="uk-UA"/>
        </w:rPr>
        <w:t>- інші спеціалісти;</w:t>
      </w:r>
    </w:p>
    <w:p w:rsidR="00B5308B" w:rsidRPr="0050222A" w:rsidRDefault="00B5308B" w:rsidP="00F55D88">
      <w:pPr>
        <w:jc w:val="both"/>
        <w:rPr>
          <w:rFonts w:cs="Times New Roman"/>
          <w:szCs w:val="28"/>
          <w:lang w:val="uk-UA"/>
        </w:rPr>
      </w:pPr>
      <w:r w:rsidRPr="0050222A">
        <w:rPr>
          <w:rFonts w:cs="Times New Roman"/>
          <w:szCs w:val="28"/>
          <w:lang w:val="uk-UA"/>
        </w:rPr>
        <w:t xml:space="preserve">- батьки або особи, які їх замінюють. </w:t>
      </w:r>
    </w:p>
    <w:p w:rsidR="00CB34FB" w:rsidRPr="0050222A" w:rsidRDefault="00E84A3F" w:rsidP="00F55D88">
      <w:pPr>
        <w:jc w:val="both"/>
        <w:rPr>
          <w:rFonts w:cs="Times New Roman"/>
          <w:szCs w:val="28"/>
          <w:lang w:val="uk-UA"/>
        </w:rPr>
      </w:pPr>
      <w:r w:rsidRPr="0050222A">
        <w:rPr>
          <w:rFonts w:cs="Times New Roman"/>
          <w:szCs w:val="28"/>
          <w:lang w:val="uk-UA"/>
        </w:rPr>
        <w:t>3.2.</w:t>
      </w:r>
      <w:r w:rsidR="00B5308B" w:rsidRPr="0050222A">
        <w:rPr>
          <w:rFonts w:cs="Times New Roman"/>
          <w:szCs w:val="28"/>
          <w:lang w:val="uk-UA"/>
        </w:rPr>
        <w:t xml:space="preserve"> Учні </w:t>
      </w:r>
      <w:r w:rsidR="00FF7A41" w:rsidRPr="0050222A">
        <w:rPr>
          <w:rFonts w:cs="Times New Roman"/>
          <w:szCs w:val="28"/>
          <w:lang w:val="uk-UA"/>
        </w:rPr>
        <w:t xml:space="preserve">(вихованці) </w:t>
      </w:r>
      <w:r w:rsidR="00B5308B" w:rsidRPr="0050222A">
        <w:rPr>
          <w:rFonts w:cs="Times New Roman"/>
          <w:szCs w:val="28"/>
          <w:lang w:val="uk-UA"/>
        </w:rPr>
        <w:t xml:space="preserve">мають право на: </w:t>
      </w:r>
    </w:p>
    <w:p w:rsidR="00CB34FB" w:rsidRPr="0050222A" w:rsidRDefault="00B5308B" w:rsidP="00F55D88">
      <w:pPr>
        <w:jc w:val="both"/>
        <w:rPr>
          <w:rFonts w:cs="Times New Roman"/>
          <w:szCs w:val="28"/>
          <w:lang w:val="uk-UA"/>
        </w:rPr>
      </w:pPr>
      <w:r w:rsidRPr="0050222A">
        <w:rPr>
          <w:rFonts w:cs="Times New Roman"/>
          <w:szCs w:val="28"/>
          <w:lang w:val="uk-UA"/>
        </w:rPr>
        <w:t xml:space="preserve">- якісні освітні послуги; </w:t>
      </w:r>
    </w:p>
    <w:p w:rsidR="00CB34FB" w:rsidRPr="0050222A" w:rsidRDefault="00B5308B" w:rsidP="00F55D88">
      <w:pPr>
        <w:jc w:val="both"/>
        <w:rPr>
          <w:rFonts w:cs="Times New Roman"/>
          <w:szCs w:val="28"/>
          <w:lang w:val="uk-UA"/>
        </w:rPr>
      </w:pPr>
      <w:r w:rsidRPr="0050222A">
        <w:rPr>
          <w:rFonts w:cs="Times New Roman"/>
          <w:szCs w:val="28"/>
          <w:lang w:val="uk-UA"/>
        </w:rPr>
        <w:t xml:space="preserve">- справедливе та об’єктивне оцінювання результатів навчання; </w:t>
      </w:r>
    </w:p>
    <w:p w:rsidR="00CB34FB" w:rsidRPr="0050222A" w:rsidRDefault="00B5308B" w:rsidP="00F55D88">
      <w:pPr>
        <w:jc w:val="both"/>
        <w:rPr>
          <w:rFonts w:cs="Times New Roman"/>
          <w:szCs w:val="28"/>
          <w:lang w:val="uk-UA"/>
        </w:rPr>
      </w:pPr>
      <w:r w:rsidRPr="0050222A">
        <w:rPr>
          <w:rFonts w:cs="Times New Roman"/>
          <w:szCs w:val="28"/>
          <w:lang w:val="uk-UA"/>
        </w:rPr>
        <w:t xml:space="preserve">- відзначення успіхів у своїй діяльності; </w:t>
      </w:r>
    </w:p>
    <w:p w:rsidR="00CB34FB" w:rsidRPr="0050222A" w:rsidRDefault="00B5308B" w:rsidP="00F55D88">
      <w:pPr>
        <w:jc w:val="both"/>
        <w:rPr>
          <w:rFonts w:cs="Times New Roman"/>
          <w:szCs w:val="28"/>
          <w:lang w:val="uk-UA"/>
        </w:rPr>
      </w:pPr>
      <w:r w:rsidRPr="0050222A">
        <w:rPr>
          <w:rFonts w:cs="Times New Roman"/>
          <w:szCs w:val="28"/>
          <w:lang w:val="uk-UA"/>
        </w:rPr>
        <w:t>- свободу творчої, спортивної, оздоровчої, культурної, просвітницької, наук</w:t>
      </w:r>
      <w:r w:rsidR="00CB34FB" w:rsidRPr="0050222A">
        <w:rPr>
          <w:rFonts w:cs="Times New Roman"/>
          <w:szCs w:val="28"/>
          <w:lang w:val="uk-UA"/>
        </w:rPr>
        <w:t xml:space="preserve">ової діяльності тощо; </w:t>
      </w:r>
    </w:p>
    <w:p w:rsidR="00CB34FB" w:rsidRPr="0050222A" w:rsidRDefault="00B5308B" w:rsidP="00F55D88">
      <w:pPr>
        <w:jc w:val="both"/>
        <w:rPr>
          <w:rFonts w:cs="Times New Roman"/>
          <w:szCs w:val="28"/>
          <w:lang w:val="uk-UA"/>
        </w:rPr>
      </w:pPr>
      <w:r w:rsidRPr="0050222A">
        <w:rPr>
          <w:rFonts w:cs="Times New Roman"/>
          <w:szCs w:val="28"/>
          <w:lang w:val="uk-UA"/>
        </w:rPr>
        <w:t xml:space="preserve">- безпечні та нешкідливі умови навчання, утримання і праці; </w:t>
      </w:r>
    </w:p>
    <w:p w:rsidR="00CB34FB" w:rsidRPr="0050222A" w:rsidRDefault="00B5308B" w:rsidP="00F55D88">
      <w:pPr>
        <w:jc w:val="both"/>
        <w:rPr>
          <w:rFonts w:cs="Times New Roman"/>
          <w:szCs w:val="28"/>
          <w:lang w:val="uk-UA"/>
        </w:rPr>
      </w:pPr>
      <w:r w:rsidRPr="0050222A">
        <w:rPr>
          <w:rFonts w:cs="Times New Roman"/>
          <w:szCs w:val="28"/>
          <w:lang w:val="uk-UA"/>
        </w:rPr>
        <w:lastRenderedPageBreak/>
        <w:t xml:space="preserve">- повагу людської гідності; </w:t>
      </w:r>
    </w:p>
    <w:p w:rsidR="00CB34FB" w:rsidRPr="0050222A" w:rsidRDefault="00B5308B" w:rsidP="00F55D88">
      <w:pPr>
        <w:jc w:val="both"/>
        <w:rPr>
          <w:rFonts w:cs="Times New Roman"/>
          <w:szCs w:val="28"/>
          <w:lang w:val="uk-UA"/>
        </w:rPr>
      </w:pPr>
      <w:r w:rsidRPr="0050222A">
        <w:rPr>
          <w:rFonts w:cs="Times New Roman"/>
          <w:szCs w:val="28"/>
          <w:lang w:val="uk-UA"/>
        </w:rPr>
        <w:t>-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CB34FB" w:rsidRPr="0050222A" w:rsidRDefault="00B5308B" w:rsidP="00F55D88">
      <w:pPr>
        <w:jc w:val="both"/>
        <w:rPr>
          <w:rFonts w:cs="Times New Roman"/>
          <w:szCs w:val="28"/>
          <w:lang w:val="uk-UA"/>
        </w:rPr>
      </w:pPr>
      <w:r w:rsidRPr="0050222A">
        <w:rPr>
          <w:rFonts w:cs="Times New Roman"/>
          <w:szCs w:val="28"/>
          <w:lang w:val="uk-UA"/>
        </w:rPr>
        <w:t>- доступ до інформаційних ресурсів і комунікацій, що використовуються в освітньому процесі;</w:t>
      </w:r>
    </w:p>
    <w:p w:rsidR="00CB34FB" w:rsidRPr="0050222A" w:rsidRDefault="00B5308B" w:rsidP="00F55D88">
      <w:pPr>
        <w:jc w:val="both"/>
        <w:rPr>
          <w:rFonts w:cs="Times New Roman"/>
          <w:szCs w:val="28"/>
          <w:lang w:val="uk-UA"/>
        </w:rPr>
      </w:pPr>
      <w:r w:rsidRPr="0050222A">
        <w:rPr>
          <w:rFonts w:cs="Times New Roman"/>
          <w:szCs w:val="28"/>
          <w:lang w:val="uk-UA"/>
        </w:rPr>
        <w:t xml:space="preserve">- особисту або через своїх законних представників участь у громадському самоврядуванні; </w:t>
      </w:r>
    </w:p>
    <w:p w:rsidR="00CB34FB" w:rsidRPr="0050222A" w:rsidRDefault="00B5308B" w:rsidP="00F55D88">
      <w:pPr>
        <w:jc w:val="both"/>
        <w:rPr>
          <w:rFonts w:cs="Times New Roman"/>
          <w:szCs w:val="28"/>
          <w:lang w:val="uk-UA"/>
        </w:rPr>
      </w:pPr>
      <w:r w:rsidRPr="0050222A">
        <w:rPr>
          <w:rFonts w:cs="Times New Roman"/>
          <w:szCs w:val="28"/>
          <w:lang w:val="uk-UA"/>
        </w:rPr>
        <w:t>- інші необхідні умови для здобуття освіти, у тому числі для осіб з особливими освітніми потребами та із соціальн</w:t>
      </w:r>
      <w:r w:rsidR="00150109" w:rsidRPr="0050222A">
        <w:rPr>
          <w:rFonts w:cs="Times New Roman"/>
          <w:szCs w:val="28"/>
          <w:lang w:val="uk-UA"/>
        </w:rPr>
        <w:t>о незахищених верств населення.</w:t>
      </w:r>
    </w:p>
    <w:p w:rsidR="00CB34FB" w:rsidRPr="0050222A" w:rsidRDefault="00E84A3F" w:rsidP="00F55D88">
      <w:pPr>
        <w:jc w:val="both"/>
        <w:rPr>
          <w:rFonts w:cs="Times New Roman"/>
          <w:szCs w:val="28"/>
          <w:lang w:val="uk-UA"/>
        </w:rPr>
      </w:pPr>
      <w:r w:rsidRPr="0050222A">
        <w:rPr>
          <w:rFonts w:cs="Times New Roman"/>
          <w:szCs w:val="28"/>
          <w:lang w:val="uk-UA"/>
        </w:rPr>
        <w:t>3.3</w:t>
      </w:r>
      <w:r w:rsidR="00B5308B" w:rsidRPr="0050222A">
        <w:rPr>
          <w:rFonts w:cs="Times New Roman"/>
          <w:szCs w:val="28"/>
          <w:lang w:val="uk-UA"/>
        </w:rPr>
        <w:t xml:space="preserve">. Учні </w:t>
      </w:r>
      <w:r w:rsidR="00FF7A41" w:rsidRPr="0050222A">
        <w:rPr>
          <w:rFonts w:cs="Times New Roman"/>
          <w:szCs w:val="28"/>
          <w:lang w:val="uk-UA"/>
        </w:rPr>
        <w:t xml:space="preserve">(вихованці) </w:t>
      </w:r>
      <w:r w:rsidR="00B5308B" w:rsidRPr="0050222A">
        <w:rPr>
          <w:rFonts w:cs="Times New Roman"/>
          <w:szCs w:val="28"/>
          <w:lang w:val="uk-UA"/>
        </w:rPr>
        <w:t xml:space="preserve">зобов’язані: </w:t>
      </w:r>
    </w:p>
    <w:p w:rsidR="00CB34FB" w:rsidRPr="0050222A" w:rsidRDefault="00B5308B" w:rsidP="00F55D88">
      <w:pPr>
        <w:jc w:val="both"/>
        <w:rPr>
          <w:rFonts w:cs="Times New Roman"/>
          <w:szCs w:val="28"/>
          <w:lang w:val="uk-UA"/>
        </w:rPr>
      </w:pPr>
      <w:r w:rsidRPr="0050222A">
        <w:rPr>
          <w:rFonts w:cs="Times New Roman"/>
          <w:szCs w:val="28"/>
          <w:lang w:val="uk-UA"/>
        </w:rPr>
        <w:t xml:space="preserve">-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Державним стандартом для відповідного рівня освіти; </w:t>
      </w:r>
    </w:p>
    <w:p w:rsidR="00CB34FB" w:rsidRPr="0050222A" w:rsidRDefault="00B5308B" w:rsidP="00F55D88">
      <w:pPr>
        <w:jc w:val="both"/>
        <w:rPr>
          <w:rFonts w:cs="Times New Roman"/>
          <w:szCs w:val="28"/>
          <w:lang w:val="uk-UA"/>
        </w:rPr>
      </w:pPr>
      <w:r w:rsidRPr="0050222A">
        <w:rPr>
          <w:rFonts w:cs="Times New Roman"/>
          <w:szCs w:val="28"/>
          <w:lang w:val="uk-UA"/>
        </w:rPr>
        <w:t>- поважати гідність, права, свободи та законні інтереси всіх учасників освітнього процесу, дотримуватися етичних норм;</w:t>
      </w:r>
    </w:p>
    <w:p w:rsidR="00CB34FB" w:rsidRPr="0050222A" w:rsidRDefault="00B5308B" w:rsidP="00F55D88">
      <w:pPr>
        <w:jc w:val="both"/>
        <w:rPr>
          <w:rFonts w:cs="Times New Roman"/>
          <w:szCs w:val="28"/>
          <w:lang w:val="uk-UA"/>
        </w:rPr>
      </w:pPr>
      <w:r w:rsidRPr="0050222A">
        <w:rPr>
          <w:rFonts w:cs="Times New Roman"/>
          <w:szCs w:val="28"/>
          <w:lang w:val="uk-UA"/>
        </w:rPr>
        <w:t>- відповідально та дбайливо ставитися до власного здоров'я, здоров'я оточуючих, довкілля;</w:t>
      </w:r>
    </w:p>
    <w:p w:rsidR="00150109" w:rsidRPr="0050222A" w:rsidRDefault="00B5308B" w:rsidP="00F55D88">
      <w:pPr>
        <w:jc w:val="both"/>
        <w:rPr>
          <w:rFonts w:cs="Times New Roman"/>
          <w:szCs w:val="28"/>
          <w:lang w:val="uk-UA"/>
        </w:rPr>
      </w:pPr>
      <w:r w:rsidRPr="0050222A">
        <w:rPr>
          <w:rFonts w:cs="Times New Roman"/>
          <w:szCs w:val="28"/>
          <w:lang w:val="uk-UA"/>
        </w:rPr>
        <w:t>- дотримуватися статуту, інших установчих документів, правил вн</w:t>
      </w:r>
      <w:r w:rsidR="00CB34FB" w:rsidRPr="0050222A">
        <w:rPr>
          <w:rFonts w:cs="Times New Roman"/>
          <w:szCs w:val="28"/>
          <w:lang w:val="uk-UA"/>
        </w:rPr>
        <w:t>утрішнього розпорядку закладу</w:t>
      </w:r>
      <w:r w:rsidRPr="0050222A">
        <w:rPr>
          <w:rFonts w:cs="Times New Roman"/>
          <w:szCs w:val="28"/>
          <w:lang w:val="uk-UA"/>
        </w:rPr>
        <w:t xml:space="preserve">, </w:t>
      </w:r>
      <w:r w:rsidR="00CB34FB" w:rsidRPr="0050222A">
        <w:rPr>
          <w:rFonts w:cs="Times New Roman"/>
          <w:szCs w:val="28"/>
          <w:lang w:val="uk-UA"/>
        </w:rPr>
        <w:t>правил поведінки учнів у закладі</w:t>
      </w:r>
      <w:r w:rsidR="00150109" w:rsidRPr="0050222A">
        <w:rPr>
          <w:rFonts w:cs="Times New Roman"/>
          <w:szCs w:val="28"/>
          <w:lang w:val="uk-UA"/>
        </w:rPr>
        <w:t>.</w:t>
      </w:r>
    </w:p>
    <w:p w:rsidR="00B5308B" w:rsidRPr="0050222A" w:rsidRDefault="00E84A3F" w:rsidP="00F55D88">
      <w:pPr>
        <w:jc w:val="both"/>
        <w:rPr>
          <w:rFonts w:cs="Times New Roman"/>
          <w:szCs w:val="28"/>
          <w:lang w:val="uk-UA"/>
        </w:rPr>
      </w:pPr>
      <w:r w:rsidRPr="0050222A">
        <w:rPr>
          <w:rFonts w:cs="Times New Roman"/>
          <w:szCs w:val="28"/>
          <w:lang w:val="uk-UA"/>
        </w:rPr>
        <w:t>3</w:t>
      </w:r>
      <w:r w:rsidR="00B5308B" w:rsidRPr="0050222A">
        <w:rPr>
          <w:rFonts w:cs="Times New Roman"/>
          <w:szCs w:val="28"/>
        </w:rPr>
        <w:t>.</w:t>
      </w:r>
      <w:r w:rsidRPr="0050222A">
        <w:rPr>
          <w:rFonts w:cs="Times New Roman"/>
          <w:szCs w:val="28"/>
          <w:lang w:val="uk-UA"/>
        </w:rPr>
        <w:t>4.</w:t>
      </w:r>
      <w:r w:rsidR="00B5308B" w:rsidRPr="0050222A">
        <w:rPr>
          <w:rFonts w:cs="Times New Roman"/>
          <w:szCs w:val="28"/>
        </w:rPr>
        <w:t xml:space="preserve"> Учні</w:t>
      </w:r>
      <w:r w:rsidR="00FF7A41" w:rsidRPr="0050222A">
        <w:rPr>
          <w:rFonts w:cs="Times New Roman"/>
          <w:szCs w:val="28"/>
          <w:lang w:val="uk-UA"/>
        </w:rPr>
        <w:t xml:space="preserve"> (вихованці)</w:t>
      </w:r>
      <w:r w:rsidR="00B5308B" w:rsidRPr="0050222A">
        <w:rPr>
          <w:rFonts w:cs="Times New Roman"/>
          <w:szCs w:val="28"/>
        </w:rPr>
        <w:t xml:space="preserve"> мають також інші права та обов’язки, перед</w:t>
      </w:r>
      <w:r w:rsidR="00CF45BD" w:rsidRPr="0050222A">
        <w:rPr>
          <w:rFonts w:cs="Times New Roman"/>
          <w:szCs w:val="28"/>
        </w:rPr>
        <w:t xml:space="preserve">бачені </w:t>
      </w:r>
      <w:r w:rsidR="00CF45BD" w:rsidRPr="0050222A">
        <w:rPr>
          <w:rFonts w:cs="Times New Roman"/>
          <w:szCs w:val="28"/>
          <w:lang w:val="uk-UA"/>
        </w:rPr>
        <w:t xml:space="preserve">чинним </w:t>
      </w:r>
      <w:r w:rsidR="00CF45BD" w:rsidRPr="0050222A">
        <w:rPr>
          <w:rFonts w:cs="Times New Roman"/>
          <w:szCs w:val="28"/>
        </w:rPr>
        <w:t>законодавством</w:t>
      </w:r>
      <w:r w:rsidR="00CF45BD" w:rsidRPr="0050222A">
        <w:rPr>
          <w:rFonts w:cs="Times New Roman"/>
          <w:szCs w:val="28"/>
          <w:lang w:val="uk-UA"/>
        </w:rPr>
        <w:t xml:space="preserve"> України</w:t>
      </w:r>
      <w:r w:rsidR="00B5308B" w:rsidRPr="0050222A">
        <w:rPr>
          <w:rFonts w:cs="Times New Roman"/>
          <w:szCs w:val="28"/>
        </w:rPr>
        <w:t xml:space="preserve">. </w:t>
      </w:r>
    </w:p>
    <w:p w:rsidR="00B5308B" w:rsidRPr="0050222A" w:rsidRDefault="00E84A3F" w:rsidP="00F55D88">
      <w:pPr>
        <w:jc w:val="both"/>
        <w:rPr>
          <w:rFonts w:cs="Times New Roman"/>
          <w:szCs w:val="28"/>
          <w:lang w:val="uk-UA"/>
        </w:rPr>
      </w:pPr>
      <w:r w:rsidRPr="0050222A">
        <w:rPr>
          <w:rFonts w:cs="Times New Roman"/>
          <w:szCs w:val="28"/>
          <w:lang w:val="uk-UA"/>
        </w:rPr>
        <w:t>3.5</w:t>
      </w:r>
      <w:r w:rsidR="00B5308B" w:rsidRPr="0050222A">
        <w:rPr>
          <w:rFonts w:cs="Times New Roman"/>
          <w:szCs w:val="28"/>
          <w:lang w:val="uk-UA"/>
        </w:rPr>
        <w:t xml:space="preserve">. </w:t>
      </w:r>
      <w:r w:rsidR="00CB34FB" w:rsidRPr="0050222A">
        <w:rPr>
          <w:rFonts w:cs="Times New Roman"/>
          <w:szCs w:val="28"/>
          <w:lang w:val="uk-UA"/>
        </w:rPr>
        <w:t>Педагогічними працівниками закладу</w:t>
      </w:r>
      <w:r w:rsidR="00B5308B" w:rsidRPr="0050222A">
        <w:rPr>
          <w:rFonts w:cs="Times New Roman"/>
          <w:szCs w:val="28"/>
          <w:lang w:val="uk-UA"/>
        </w:rPr>
        <w:t xml:space="preserve"> можуть бути особи, які дотримуються норм академічної доброчесності,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 </w:t>
      </w:r>
    </w:p>
    <w:p w:rsidR="00132956" w:rsidRPr="0050222A" w:rsidRDefault="00E84A3F" w:rsidP="00F55D88">
      <w:pPr>
        <w:jc w:val="both"/>
        <w:rPr>
          <w:rFonts w:cs="Times New Roman"/>
          <w:szCs w:val="28"/>
          <w:lang w:val="uk-UA"/>
        </w:rPr>
      </w:pPr>
      <w:r w:rsidRPr="0050222A">
        <w:rPr>
          <w:rFonts w:cs="Times New Roman"/>
          <w:szCs w:val="28"/>
          <w:lang w:val="uk-UA"/>
        </w:rPr>
        <w:t>3</w:t>
      </w:r>
      <w:r w:rsidR="00B5308B" w:rsidRPr="0050222A">
        <w:rPr>
          <w:rFonts w:cs="Times New Roman"/>
          <w:szCs w:val="28"/>
        </w:rPr>
        <w:t>.</w:t>
      </w:r>
      <w:r w:rsidRPr="0050222A">
        <w:rPr>
          <w:rFonts w:cs="Times New Roman"/>
          <w:szCs w:val="28"/>
          <w:lang w:val="uk-UA"/>
        </w:rPr>
        <w:t>6.</w:t>
      </w:r>
      <w:r w:rsidR="00B5308B" w:rsidRPr="0050222A">
        <w:rPr>
          <w:rFonts w:cs="Times New Roman"/>
          <w:szCs w:val="28"/>
        </w:rPr>
        <w:t xml:space="preserve"> Призначення на посаду та звільнення з посади педагогічних та інших працівників й інші трудові відносини регулюються </w:t>
      </w:r>
      <w:r w:rsidR="00CF45BD" w:rsidRPr="0050222A">
        <w:rPr>
          <w:rFonts w:cs="Times New Roman"/>
          <w:szCs w:val="28"/>
          <w:lang w:val="uk-UA"/>
        </w:rPr>
        <w:t xml:space="preserve">чинним </w:t>
      </w:r>
      <w:r w:rsidR="00B5308B" w:rsidRPr="0050222A">
        <w:rPr>
          <w:rFonts w:cs="Times New Roman"/>
          <w:szCs w:val="28"/>
        </w:rPr>
        <w:t xml:space="preserve">законодавством України </w:t>
      </w:r>
      <w:r w:rsidR="00B5308B" w:rsidRPr="0050222A">
        <w:rPr>
          <w:rFonts w:cs="Times New Roman"/>
          <w:szCs w:val="28"/>
        </w:rPr>
        <w:lastRenderedPageBreak/>
        <w:t xml:space="preserve">про працю, Законами України «Про освіту», </w:t>
      </w:r>
      <w:r w:rsidR="00B61AB8" w:rsidRPr="0050222A">
        <w:rPr>
          <w:rFonts w:cs="Times New Roman"/>
          <w:szCs w:val="28"/>
          <w:lang w:val="uk-UA"/>
        </w:rPr>
        <w:t xml:space="preserve">«Про дошкільну освіту», </w:t>
      </w:r>
      <w:r w:rsidR="00B5308B" w:rsidRPr="0050222A">
        <w:rPr>
          <w:rFonts w:cs="Times New Roman"/>
          <w:b/>
          <w:szCs w:val="28"/>
        </w:rPr>
        <w:t>«</w:t>
      </w:r>
      <w:r w:rsidR="00B5308B" w:rsidRPr="0050222A">
        <w:rPr>
          <w:rFonts w:cs="Times New Roman"/>
          <w:szCs w:val="28"/>
        </w:rPr>
        <w:t>Про</w:t>
      </w:r>
      <w:r w:rsidR="00CF45BD" w:rsidRPr="0050222A">
        <w:rPr>
          <w:rFonts w:cs="Times New Roman"/>
          <w:szCs w:val="28"/>
          <w:lang w:val="uk-UA"/>
        </w:rPr>
        <w:t xml:space="preserve"> повну</w:t>
      </w:r>
      <w:r w:rsidR="00B5308B" w:rsidRPr="0050222A">
        <w:rPr>
          <w:rFonts w:cs="Times New Roman"/>
          <w:szCs w:val="28"/>
        </w:rPr>
        <w:t xml:space="preserve"> загальну середню освіту</w:t>
      </w:r>
      <w:r w:rsidR="00B5308B" w:rsidRPr="0050222A">
        <w:rPr>
          <w:rFonts w:cs="Times New Roman"/>
          <w:b/>
          <w:szCs w:val="28"/>
        </w:rPr>
        <w:t>»</w:t>
      </w:r>
      <w:r w:rsidR="00B5308B" w:rsidRPr="0050222A">
        <w:rPr>
          <w:rFonts w:cs="Times New Roman"/>
          <w:szCs w:val="28"/>
        </w:rPr>
        <w:t xml:space="preserve"> та іншими законодавчими актами Украї</w:t>
      </w:r>
      <w:r w:rsidR="004C7240" w:rsidRPr="0050222A">
        <w:rPr>
          <w:rFonts w:cs="Times New Roman"/>
          <w:szCs w:val="28"/>
        </w:rPr>
        <w:t xml:space="preserve">ни. </w:t>
      </w:r>
    </w:p>
    <w:p w:rsidR="004C7240" w:rsidRPr="0050222A" w:rsidRDefault="00E84A3F" w:rsidP="00F55D88">
      <w:pPr>
        <w:jc w:val="both"/>
        <w:rPr>
          <w:rFonts w:cs="Times New Roman"/>
          <w:szCs w:val="28"/>
          <w:lang w:val="uk-UA"/>
        </w:rPr>
      </w:pPr>
      <w:r w:rsidRPr="0050222A">
        <w:rPr>
          <w:rFonts w:cs="Times New Roman"/>
          <w:szCs w:val="28"/>
          <w:lang w:val="uk-UA"/>
        </w:rPr>
        <w:t xml:space="preserve">3.7. </w:t>
      </w:r>
      <w:r w:rsidR="004C7240" w:rsidRPr="0050222A">
        <w:rPr>
          <w:rFonts w:cs="Times New Roman"/>
          <w:szCs w:val="28"/>
        </w:rPr>
        <w:t xml:space="preserve">Педагогічні працівники </w:t>
      </w:r>
      <w:r w:rsidR="004C7240" w:rsidRPr="0050222A">
        <w:rPr>
          <w:rFonts w:cs="Times New Roman"/>
          <w:szCs w:val="28"/>
          <w:lang w:val="uk-UA"/>
        </w:rPr>
        <w:t>закладу</w:t>
      </w:r>
      <w:r w:rsidR="00B5308B" w:rsidRPr="0050222A">
        <w:rPr>
          <w:rFonts w:cs="Times New Roman"/>
          <w:szCs w:val="28"/>
        </w:rPr>
        <w:t xml:space="preserve"> та інші особи, які залучаються до освітнього процесу, мають право на:</w:t>
      </w:r>
    </w:p>
    <w:p w:rsidR="004C7240" w:rsidRPr="0050222A" w:rsidRDefault="00B5308B" w:rsidP="00F55D88">
      <w:pPr>
        <w:jc w:val="both"/>
        <w:rPr>
          <w:rFonts w:cs="Times New Roman"/>
          <w:szCs w:val="28"/>
          <w:lang w:val="uk-UA"/>
        </w:rPr>
      </w:pPr>
      <w:r w:rsidRPr="0050222A">
        <w:rPr>
          <w:rFonts w:cs="Times New Roman"/>
          <w:szCs w:val="28"/>
          <w:lang w:val="uk-UA"/>
        </w:rPr>
        <w:t xml:space="preserve"> - 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4C7240" w:rsidRPr="0050222A" w:rsidRDefault="00B5308B" w:rsidP="00F55D88">
      <w:pPr>
        <w:jc w:val="both"/>
        <w:rPr>
          <w:rFonts w:cs="Times New Roman"/>
          <w:szCs w:val="28"/>
          <w:lang w:val="uk-UA"/>
        </w:rPr>
      </w:pPr>
      <w:r w:rsidRPr="0050222A">
        <w:rPr>
          <w:rFonts w:cs="Times New Roman"/>
          <w:szCs w:val="28"/>
          <w:lang w:val="uk-UA"/>
        </w:rPr>
        <w:t xml:space="preserve"> - педагогічну ініціативу; </w:t>
      </w:r>
    </w:p>
    <w:p w:rsidR="004C7240" w:rsidRPr="0050222A" w:rsidRDefault="00B5308B" w:rsidP="00F55D88">
      <w:pPr>
        <w:jc w:val="both"/>
        <w:rPr>
          <w:rFonts w:cs="Times New Roman"/>
          <w:szCs w:val="28"/>
          <w:lang w:val="uk-UA"/>
        </w:rPr>
      </w:pPr>
      <w:r w:rsidRPr="0050222A">
        <w:rPr>
          <w:rFonts w:cs="Times New Roman"/>
          <w:szCs w:val="28"/>
          <w:lang w:val="uk-UA"/>
        </w:rPr>
        <w:t>- розроблення та впровадження авт</w:t>
      </w:r>
      <w:r w:rsidR="00150109" w:rsidRPr="0050222A">
        <w:rPr>
          <w:rFonts w:cs="Times New Roman"/>
          <w:szCs w:val="28"/>
          <w:lang w:val="uk-UA"/>
        </w:rPr>
        <w:t>орських навчальних програм, проє</w:t>
      </w:r>
      <w:r w:rsidRPr="0050222A">
        <w:rPr>
          <w:rFonts w:cs="Times New Roman"/>
          <w:szCs w:val="28"/>
          <w:lang w:val="uk-UA"/>
        </w:rPr>
        <w:t>ктів, освітніх методик і технологій, методів і засобів, насамперед методик</w:t>
      </w:r>
      <w:r w:rsidR="00150109" w:rsidRPr="0050222A">
        <w:rPr>
          <w:rFonts w:cs="Times New Roman"/>
          <w:szCs w:val="28"/>
          <w:lang w:val="uk-UA"/>
        </w:rPr>
        <w:t xml:space="preserve"> </w:t>
      </w:r>
      <w:r w:rsidRPr="0050222A">
        <w:rPr>
          <w:rFonts w:cs="Times New Roman"/>
          <w:szCs w:val="28"/>
          <w:lang w:val="uk-UA"/>
        </w:rPr>
        <w:t>компетентнісного навчання;</w:t>
      </w:r>
    </w:p>
    <w:p w:rsidR="004C7240" w:rsidRPr="0050222A" w:rsidRDefault="00B5308B" w:rsidP="00F55D88">
      <w:pPr>
        <w:jc w:val="both"/>
        <w:rPr>
          <w:rFonts w:cs="Times New Roman"/>
          <w:szCs w:val="28"/>
          <w:lang w:val="uk-UA"/>
        </w:rPr>
      </w:pPr>
      <w:r w:rsidRPr="0050222A">
        <w:rPr>
          <w:rFonts w:cs="Times New Roman"/>
          <w:szCs w:val="28"/>
          <w:lang w:val="uk-UA"/>
        </w:rPr>
        <w:t xml:space="preserve">- підвищення кваліфікації, перепідготовку; </w:t>
      </w:r>
    </w:p>
    <w:p w:rsidR="004C7240" w:rsidRPr="0050222A" w:rsidRDefault="00B5308B" w:rsidP="00F55D88">
      <w:pPr>
        <w:jc w:val="both"/>
        <w:rPr>
          <w:rFonts w:cs="Times New Roman"/>
          <w:szCs w:val="28"/>
          <w:lang w:val="uk-UA"/>
        </w:rPr>
      </w:pPr>
      <w:r w:rsidRPr="0050222A">
        <w:rPr>
          <w:rFonts w:cs="Times New Roman"/>
          <w:szCs w:val="28"/>
          <w:lang w:val="uk-UA"/>
        </w:rPr>
        <w:t xml:space="preserve">-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 </w:t>
      </w:r>
    </w:p>
    <w:p w:rsidR="004C7240" w:rsidRPr="0050222A" w:rsidRDefault="00B5308B" w:rsidP="00F55D88">
      <w:pPr>
        <w:jc w:val="both"/>
        <w:rPr>
          <w:rFonts w:cs="Times New Roman"/>
          <w:szCs w:val="28"/>
          <w:lang w:val="uk-UA"/>
        </w:rPr>
      </w:pPr>
      <w:r w:rsidRPr="0050222A">
        <w:rPr>
          <w:rFonts w:cs="Times New Roman"/>
          <w:szCs w:val="28"/>
          <w:lang w:val="uk-UA"/>
        </w:rPr>
        <w:t xml:space="preserve">- доступ до інформаційних ресурсів і комунікацій, що використовуються в освітньому процесі; </w:t>
      </w:r>
    </w:p>
    <w:p w:rsidR="004C7240" w:rsidRPr="0050222A" w:rsidRDefault="00B5308B" w:rsidP="00F55D88">
      <w:pPr>
        <w:jc w:val="both"/>
        <w:rPr>
          <w:rFonts w:cs="Times New Roman"/>
          <w:szCs w:val="28"/>
          <w:lang w:val="uk-UA"/>
        </w:rPr>
      </w:pPr>
      <w:r w:rsidRPr="0050222A">
        <w:rPr>
          <w:rFonts w:cs="Times New Roman"/>
          <w:szCs w:val="28"/>
          <w:lang w:val="uk-UA"/>
        </w:rPr>
        <w:t>- відзначення успіхів у своїй професійній діяльності;</w:t>
      </w:r>
    </w:p>
    <w:p w:rsidR="004C7240" w:rsidRPr="0050222A" w:rsidRDefault="00B5308B" w:rsidP="00F55D88">
      <w:pPr>
        <w:jc w:val="both"/>
        <w:rPr>
          <w:rFonts w:cs="Times New Roman"/>
          <w:szCs w:val="28"/>
          <w:lang w:val="uk-UA"/>
        </w:rPr>
      </w:pPr>
      <w:r w:rsidRPr="0050222A">
        <w:rPr>
          <w:rFonts w:cs="Times New Roman"/>
          <w:szCs w:val="28"/>
          <w:lang w:val="uk-UA"/>
        </w:rPr>
        <w:t xml:space="preserve">- справедливе та об'єктивне оцінювання своєї професійної діяльності; </w:t>
      </w:r>
    </w:p>
    <w:p w:rsidR="004C7240" w:rsidRPr="0050222A" w:rsidRDefault="00B5308B" w:rsidP="00F55D88">
      <w:pPr>
        <w:jc w:val="both"/>
        <w:rPr>
          <w:rFonts w:cs="Times New Roman"/>
          <w:szCs w:val="28"/>
          <w:lang w:val="uk-UA"/>
        </w:rPr>
      </w:pPr>
      <w:r w:rsidRPr="0050222A">
        <w:rPr>
          <w:rFonts w:cs="Times New Roman"/>
          <w:szCs w:val="28"/>
          <w:lang w:val="uk-UA"/>
        </w:rPr>
        <w:t>- захист професійної честі та гідності;</w:t>
      </w:r>
    </w:p>
    <w:p w:rsidR="004C7240" w:rsidRPr="0050222A" w:rsidRDefault="00B5308B" w:rsidP="00F55D88">
      <w:pPr>
        <w:jc w:val="both"/>
        <w:rPr>
          <w:rFonts w:cs="Times New Roman"/>
          <w:szCs w:val="28"/>
          <w:lang w:val="uk-UA"/>
        </w:rPr>
      </w:pPr>
      <w:r w:rsidRPr="0050222A">
        <w:rPr>
          <w:rFonts w:cs="Times New Roman"/>
          <w:szCs w:val="28"/>
          <w:lang w:val="uk-UA"/>
        </w:rPr>
        <w:t xml:space="preserve">- безпечні і нешкідливі умови праці; </w:t>
      </w:r>
    </w:p>
    <w:p w:rsidR="004C7240" w:rsidRPr="0050222A" w:rsidRDefault="00B5308B" w:rsidP="00F55D88">
      <w:pPr>
        <w:jc w:val="both"/>
        <w:rPr>
          <w:rFonts w:cs="Times New Roman"/>
          <w:szCs w:val="28"/>
          <w:lang w:val="uk-UA"/>
        </w:rPr>
      </w:pPr>
      <w:r w:rsidRPr="0050222A">
        <w:rPr>
          <w:rFonts w:cs="Times New Roman"/>
          <w:szCs w:val="28"/>
          <w:lang w:val="uk-UA"/>
        </w:rPr>
        <w:t>- участь у г</w:t>
      </w:r>
      <w:r w:rsidR="004C7240" w:rsidRPr="0050222A">
        <w:rPr>
          <w:rFonts w:cs="Times New Roman"/>
          <w:szCs w:val="28"/>
          <w:lang w:val="uk-UA"/>
        </w:rPr>
        <w:t>ромадському самоврядуванні закладу</w:t>
      </w:r>
      <w:r w:rsidRPr="0050222A">
        <w:rPr>
          <w:rFonts w:cs="Times New Roman"/>
          <w:szCs w:val="28"/>
          <w:lang w:val="uk-UA"/>
        </w:rPr>
        <w:t xml:space="preserve">; </w:t>
      </w:r>
    </w:p>
    <w:p w:rsidR="00B5308B" w:rsidRPr="0050222A" w:rsidRDefault="00B5308B" w:rsidP="00F55D88">
      <w:pPr>
        <w:jc w:val="both"/>
        <w:rPr>
          <w:rFonts w:cs="Times New Roman"/>
          <w:szCs w:val="28"/>
          <w:lang w:val="uk-UA"/>
        </w:rPr>
      </w:pPr>
      <w:r w:rsidRPr="0050222A">
        <w:rPr>
          <w:rFonts w:cs="Times New Roman"/>
          <w:szCs w:val="28"/>
          <w:lang w:val="uk-UA"/>
        </w:rPr>
        <w:t>- участь у р</w:t>
      </w:r>
      <w:r w:rsidR="004C7240" w:rsidRPr="0050222A">
        <w:rPr>
          <w:rFonts w:cs="Times New Roman"/>
          <w:szCs w:val="28"/>
          <w:lang w:val="uk-UA"/>
        </w:rPr>
        <w:t>оботі колегіальних органів закладу</w:t>
      </w:r>
      <w:r w:rsidRPr="0050222A">
        <w:rPr>
          <w:rFonts w:cs="Times New Roman"/>
          <w:szCs w:val="28"/>
          <w:lang w:val="uk-UA"/>
        </w:rPr>
        <w:t xml:space="preserve">. </w:t>
      </w:r>
    </w:p>
    <w:p w:rsidR="004C7240" w:rsidRPr="0050222A" w:rsidRDefault="00E84A3F" w:rsidP="00F55D88">
      <w:pPr>
        <w:jc w:val="both"/>
        <w:rPr>
          <w:rFonts w:cs="Times New Roman"/>
          <w:szCs w:val="28"/>
          <w:lang w:val="uk-UA"/>
        </w:rPr>
      </w:pPr>
      <w:r w:rsidRPr="0050222A">
        <w:rPr>
          <w:rFonts w:cs="Times New Roman"/>
          <w:szCs w:val="28"/>
          <w:lang w:val="uk-UA"/>
        </w:rPr>
        <w:t>3.8</w:t>
      </w:r>
      <w:r w:rsidR="00B5308B" w:rsidRPr="0050222A">
        <w:rPr>
          <w:rFonts w:cs="Times New Roman"/>
          <w:szCs w:val="28"/>
          <w:lang w:val="uk-UA"/>
        </w:rPr>
        <w:t>. Педагогічні працівники та інші особи, які залучаються до освітнього процесу зобов’язані:</w:t>
      </w:r>
    </w:p>
    <w:p w:rsidR="004C7240" w:rsidRPr="0050222A" w:rsidRDefault="00B5308B" w:rsidP="00F55D88">
      <w:pPr>
        <w:jc w:val="both"/>
        <w:rPr>
          <w:rFonts w:cs="Times New Roman"/>
          <w:szCs w:val="28"/>
          <w:lang w:val="uk-UA"/>
        </w:rPr>
      </w:pPr>
      <w:r w:rsidRPr="0050222A">
        <w:rPr>
          <w:rFonts w:cs="Times New Roman"/>
          <w:szCs w:val="28"/>
          <w:lang w:val="uk-UA"/>
        </w:rPr>
        <w:t xml:space="preserve">- постійно підвищувати свій професійний і загальнокультурний рівні та педагогічну майстерність; </w:t>
      </w:r>
    </w:p>
    <w:p w:rsidR="004C7240" w:rsidRPr="0050222A" w:rsidRDefault="00B5308B" w:rsidP="00F55D88">
      <w:pPr>
        <w:jc w:val="both"/>
        <w:rPr>
          <w:rFonts w:cs="Times New Roman"/>
          <w:szCs w:val="28"/>
          <w:lang w:val="uk-UA"/>
        </w:rPr>
      </w:pPr>
      <w:r w:rsidRPr="0050222A">
        <w:rPr>
          <w:rFonts w:cs="Times New Roman"/>
          <w:szCs w:val="28"/>
          <w:lang w:val="uk-UA"/>
        </w:rPr>
        <w:t xml:space="preserve">- виконувати освітню програму для досягнення учнями передбачених нею результатів навчання; </w:t>
      </w:r>
    </w:p>
    <w:p w:rsidR="004C7240" w:rsidRPr="0050222A" w:rsidRDefault="00B5308B" w:rsidP="00F55D88">
      <w:pPr>
        <w:jc w:val="both"/>
        <w:rPr>
          <w:rFonts w:cs="Times New Roman"/>
          <w:szCs w:val="28"/>
          <w:lang w:val="uk-UA"/>
        </w:rPr>
      </w:pPr>
      <w:r w:rsidRPr="0050222A">
        <w:rPr>
          <w:rFonts w:cs="Times New Roman"/>
          <w:szCs w:val="28"/>
          <w:lang w:val="uk-UA"/>
        </w:rPr>
        <w:lastRenderedPageBreak/>
        <w:t>- сприяти розвитку здібностей учнів, формуванню навичок здорового способу життя, дбати про їхнє фізичне і психічне здоров'я;</w:t>
      </w:r>
    </w:p>
    <w:p w:rsidR="004C7240" w:rsidRPr="0050222A" w:rsidRDefault="00B5308B" w:rsidP="00F55D88">
      <w:pPr>
        <w:jc w:val="both"/>
        <w:rPr>
          <w:rFonts w:cs="Times New Roman"/>
          <w:szCs w:val="28"/>
          <w:lang w:val="uk-UA"/>
        </w:rPr>
      </w:pPr>
      <w:r w:rsidRPr="0050222A">
        <w:rPr>
          <w:rFonts w:cs="Times New Roman"/>
          <w:szCs w:val="28"/>
          <w:lang w:val="uk-UA"/>
        </w:rPr>
        <w:t>- дотримуватися академічної доброчесності та забезпечувати її дотримання учнями в освітньому процесі;</w:t>
      </w:r>
    </w:p>
    <w:p w:rsidR="004C7240" w:rsidRPr="0050222A" w:rsidRDefault="00B5308B" w:rsidP="00F55D88">
      <w:pPr>
        <w:jc w:val="both"/>
        <w:rPr>
          <w:rFonts w:cs="Times New Roman"/>
          <w:szCs w:val="28"/>
          <w:lang w:val="uk-UA"/>
        </w:rPr>
      </w:pPr>
      <w:r w:rsidRPr="0050222A">
        <w:rPr>
          <w:rFonts w:cs="Times New Roman"/>
          <w:szCs w:val="28"/>
          <w:lang w:val="uk-UA"/>
        </w:rPr>
        <w:t xml:space="preserve">- дотримуватися педагогічної етики; </w:t>
      </w:r>
    </w:p>
    <w:p w:rsidR="004C7240" w:rsidRPr="0050222A" w:rsidRDefault="00B5308B" w:rsidP="00F55D88">
      <w:pPr>
        <w:jc w:val="both"/>
        <w:rPr>
          <w:rFonts w:cs="Times New Roman"/>
          <w:szCs w:val="28"/>
          <w:lang w:val="uk-UA"/>
        </w:rPr>
      </w:pPr>
      <w:r w:rsidRPr="0050222A">
        <w:rPr>
          <w:rFonts w:cs="Times New Roman"/>
          <w:szCs w:val="28"/>
          <w:lang w:val="uk-UA"/>
        </w:rPr>
        <w:t xml:space="preserve">- поважати гідність, права, свободи і законні інтереси всіх учасників освітнього процесу; </w:t>
      </w:r>
    </w:p>
    <w:p w:rsidR="004C7240" w:rsidRPr="0050222A" w:rsidRDefault="00B5308B" w:rsidP="00F55D88">
      <w:pPr>
        <w:jc w:val="both"/>
        <w:rPr>
          <w:rFonts w:cs="Times New Roman"/>
          <w:szCs w:val="28"/>
          <w:lang w:val="uk-UA"/>
        </w:rPr>
      </w:pPr>
      <w:r w:rsidRPr="0050222A">
        <w:rPr>
          <w:rFonts w:cs="Times New Roman"/>
          <w:szCs w:val="28"/>
          <w:lang w:val="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4C7240" w:rsidRPr="0050222A" w:rsidRDefault="00B5308B" w:rsidP="00F55D88">
      <w:pPr>
        <w:jc w:val="both"/>
        <w:rPr>
          <w:rFonts w:cs="Times New Roman"/>
          <w:szCs w:val="28"/>
          <w:lang w:val="uk-UA"/>
        </w:rPr>
      </w:pPr>
      <w:r w:rsidRPr="0050222A">
        <w:rPr>
          <w:rFonts w:cs="Times New Roman"/>
          <w:szCs w:val="28"/>
          <w:lang w:val="uk-UA"/>
        </w:rPr>
        <w:t xml:space="preserve"> - формувати в учнів</w:t>
      </w:r>
      <w:r w:rsidR="002425B3" w:rsidRPr="0050222A">
        <w:rPr>
          <w:rFonts w:cs="Times New Roman"/>
          <w:szCs w:val="28"/>
          <w:lang w:val="uk-UA"/>
        </w:rPr>
        <w:t xml:space="preserve"> (вихованців)</w:t>
      </w:r>
      <w:r w:rsidRPr="0050222A">
        <w:rPr>
          <w:rFonts w:cs="Times New Roman"/>
          <w:szCs w:val="28"/>
          <w:lang w:val="uk-UA"/>
        </w:rPr>
        <w:t xml:space="preserve"> усвідомлення необхідності додержуватися Конституції та законів України, захищати суверенітет і тери</w:t>
      </w:r>
      <w:r w:rsidR="004C7240" w:rsidRPr="0050222A">
        <w:rPr>
          <w:rFonts w:cs="Times New Roman"/>
          <w:szCs w:val="28"/>
          <w:lang w:val="uk-UA"/>
        </w:rPr>
        <w:t xml:space="preserve">торіальну цілісність України; </w:t>
      </w:r>
    </w:p>
    <w:p w:rsidR="004C7240" w:rsidRPr="0050222A" w:rsidRDefault="00B5308B" w:rsidP="00F55D88">
      <w:pPr>
        <w:jc w:val="both"/>
        <w:rPr>
          <w:rFonts w:cs="Times New Roman"/>
          <w:szCs w:val="28"/>
          <w:lang w:val="uk-UA"/>
        </w:rPr>
      </w:pPr>
      <w:r w:rsidRPr="0050222A">
        <w:rPr>
          <w:rFonts w:cs="Times New Roman"/>
          <w:szCs w:val="28"/>
          <w:lang w:val="uk-UA"/>
        </w:rPr>
        <w:t xml:space="preserve"> - виховувати в учнів </w:t>
      </w:r>
      <w:r w:rsidR="002425B3" w:rsidRPr="0050222A">
        <w:rPr>
          <w:rFonts w:cs="Times New Roman"/>
          <w:szCs w:val="28"/>
          <w:lang w:val="uk-UA"/>
        </w:rPr>
        <w:t xml:space="preserve">(вихованців) </w:t>
      </w:r>
      <w:r w:rsidRPr="0050222A">
        <w:rPr>
          <w:rFonts w:cs="Times New Roman"/>
          <w:szCs w:val="28"/>
          <w:lang w:val="uk-UA"/>
        </w:rPr>
        <w:t>повагу до державної мови та державних символів України, національних, історичних, культурних цінностей України, дбайливе ставлення до історико- культурного надбання України та навколишнього природного середовища; - формувати в учнів</w:t>
      </w:r>
      <w:r w:rsidR="00FF7A41" w:rsidRPr="0050222A">
        <w:rPr>
          <w:rFonts w:cs="Times New Roman"/>
          <w:szCs w:val="28"/>
          <w:lang w:val="uk-UA"/>
        </w:rPr>
        <w:t xml:space="preserve"> (вихованців)</w:t>
      </w:r>
      <w:r w:rsidRPr="0050222A">
        <w:rPr>
          <w:rFonts w:cs="Times New Roman"/>
          <w:szCs w:val="28"/>
          <w:lang w:val="uk-UA"/>
        </w:rPr>
        <w:t xml:space="preserve"> прагнення до взаєморозуміння, миру, злагоди між усіма народами, етнічними, національними, релігійними групами; </w:t>
      </w:r>
    </w:p>
    <w:p w:rsidR="004C7240" w:rsidRPr="0050222A" w:rsidRDefault="00B5308B" w:rsidP="00F55D88">
      <w:pPr>
        <w:jc w:val="both"/>
        <w:rPr>
          <w:rFonts w:cs="Times New Roman"/>
          <w:szCs w:val="28"/>
          <w:lang w:val="uk-UA"/>
        </w:rPr>
      </w:pPr>
      <w:r w:rsidRPr="0050222A">
        <w:rPr>
          <w:rFonts w:cs="Times New Roman"/>
          <w:szCs w:val="28"/>
          <w:lang w:val="uk-UA"/>
        </w:rPr>
        <w:t>- захищати учнів</w:t>
      </w:r>
      <w:r w:rsidR="00FF7A41" w:rsidRPr="0050222A">
        <w:rPr>
          <w:rFonts w:cs="Times New Roman"/>
          <w:szCs w:val="28"/>
          <w:lang w:val="uk-UA"/>
        </w:rPr>
        <w:t xml:space="preserve"> (вихованців)</w:t>
      </w:r>
      <w:r w:rsidRPr="0050222A">
        <w:rPr>
          <w:rFonts w:cs="Times New Roman"/>
          <w:szCs w:val="28"/>
          <w:lang w:val="uk-UA"/>
        </w:rPr>
        <w:t xml:space="preserve">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запобігати вживанню ними та і</w:t>
      </w:r>
      <w:r w:rsidR="004C7240" w:rsidRPr="0050222A">
        <w:rPr>
          <w:rFonts w:cs="Times New Roman"/>
          <w:szCs w:val="28"/>
          <w:lang w:val="uk-UA"/>
        </w:rPr>
        <w:t>ншими особами на території закладу</w:t>
      </w:r>
      <w:r w:rsidRPr="0050222A">
        <w:rPr>
          <w:rFonts w:cs="Times New Roman"/>
          <w:szCs w:val="28"/>
          <w:lang w:val="uk-UA"/>
        </w:rPr>
        <w:t xml:space="preserve"> алкогольних напоїв, наркотичних засобів, іншим шкідливим звичкам; </w:t>
      </w:r>
    </w:p>
    <w:p w:rsidR="00B5308B" w:rsidRPr="0050222A" w:rsidRDefault="00B5308B" w:rsidP="00F55D88">
      <w:pPr>
        <w:jc w:val="both"/>
        <w:rPr>
          <w:rFonts w:cs="Times New Roman"/>
          <w:szCs w:val="28"/>
          <w:lang w:val="uk-UA"/>
        </w:rPr>
      </w:pPr>
      <w:r w:rsidRPr="0050222A">
        <w:rPr>
          <w:rFonts w:cs="Times New Roman"/>
          <w:szCs w:val="28"/>
          <w:lang w:val="uk-UA"/>
        </w:rPr>
        <w:t>- додержуватися установчих документів та прав</w:t>
      </w:r>
      <w:r w:rsidR="004C7240" w:rsidRPr="0050222A">
        <w:rPr>
          <w:rFonts w:cs="Times New Roman"/>
          <w:szCs w:val="28"/>
          <w:lang w:val="uk-UA"/>
        </w:rPr>
        <w:t>ил внутрішнього розпорядку закладу</w:t>
      </w:r>
      <w:r w:rsidRPr="0050222A">
        <w:rPr>
          <w:rFonts w:cs="Times New Roman"/>
          <w:szCs w:val="28"/>
          <w:lang w:val="uk-UA"/>
        </w:rPr>
        <w:t xml:space="preserve">, виконувати свої посадові обов’язки. </w:t>
      </w:r>
    </w:p>
    <w:p w:rsidR="00166536" w:rsidRPr="0050222A" w:rsidRDefault="00E84A3F" w:rsidP="00F55D88">
      <w:pPr>
        <w:jc w:val="both"/>
        <w:rPr>
          <w:rFonts w:cs="Times New Roman"/>
          <w:szCs w:val="28"/>
          <w:lang w:val="uk-UA"/>
        </w:rPr>
      </w:pPr>
      <w:r w:rsidRPr="0050222A">
        <w:rPr>
          <w:rFonts w:cs="Times New Roman"/>
          <w:szCs w:val="28"/>
          <w:lang w:val="uk-UA"/>
        </w:rPr>
        <w:t>3.9</w:t>
      </w:r>
      <w:r w:rsidR="00B5308B" w:rsidRPr="0050222A">
        <w:rPr>
          <w:rFonts w:cs="Times New Roman"/>
          <w:szCs w:val="28"/>
        </w:rPr>
        <w:t>. Обсяг педагогічного навантаженн</w:t>
      </w:r>
      <w:r w:rsidR="004C7240" w:rsidRPr="0050222A">
        <w:rPr>
          <w:rFonts w:cs="Times New Roman"/>
          <w:szCs w:val="28"/>
        </w:rPr>
        <w:t xml:space="preserve">я педагогічних працівників </w:t>
      </w:r>
      <w:r w:rsidR="004C7240" w:rsidRPr="0050222A">
        <w:rPr>
          <w:rFonts w:cs="Times New Roman"/>
          <w:szCs w:val="28"/>
          <w:lang w:val="uk-UA"/>
        </w:rPr>
        <w:t>закладу</w:t>
      </w:r>
      <w:r w:rsidR="00B5308B" w:rsidRPr="0050222A">
        <w:rPr>
          <w:rFonts w:cs="Times New Roman"/>
          <w:szCs w:val="28"/>
        </w:rPr>
        <w:t xml:space="preserve"> визначається на підставі законодавства і затвер</w:t>
      </w:r>
      <w:r w:rsidR="004C7240" w:rsidRPr="0050222A">
        <w:rPr>
          <w:rFonts w:cs="Times New Roman"/>
          <w:szCs w:val="28"/>
        </w:rPr>
        <w:t xml:space="preserve">джується наказом директора </w:t>
      </w:r>
      <w:r w:rsidR="00B5308B" w:rsidRPr="0050222A">
        <w:rPr>
          <w:rFonts w:cs="Times New Roman"/>
          <w:szCs w:val="28"/>
        </w:rPr>
        <w:t xml:space="preserve">. Обсяг педагогічного навантаження може бути менше тарифної ставки (посадового окладу) лише за письмовою згодою педагогічного працівника. </w:t>
      </w:r>
    </w:p>
    <w:p w:rsidR="00B5308B" w:rsidRPr="0050222A" w:rsidRDefault="00E84A3F" w:rsidP="00F55D88">
      <w:pPr>
        <w:jc w:val="both"/>
        <w:rPr>
          <w:rFonts w:cs="Times New Roman"/>
          <w:szCs w:val="28"/>
          <w:lang w:val="uk-UA"/>
        </w:rPr>
      </w:pPr>
      <w:r w:rsidRPr="0050222A">
        <w:rPr>
          <w:rFonts w:cs="Times New Roman"/>
          <w:szCs w:val="28"/>
          <w:lang w:val="uk-UA"/>
        </w:rPr>
        <w:t>3.10</w:t>
      </w:r>
      <w:r w:rsidR="00B5308B" w:rsidRPr="0050222A">
        <w:rPr>
          <w:rFonts w:cs="Times New Roman"/>
          <w:szCs w:val="28"/>
          <w:lang w:val="uk-UA"/>
        </w:rPr>
        <w:t xml:space="preserve">. Атестація педагогічних працівників є обов'язковою і здійснюється відповідно до </w:t>
      </w:r>
      <w:r w:rsidR="00FC67C9" w:rsidRPr="0050222A">
        <w:rPr>
          <w:rFonts w:cs="Times New Roman"/>
          <w:szCs w:val="28"/>
          <w:lang w:val="uk-UA"/>
        </w:rPr>
        <w:t>Законів України «Про освіту»,</w:t>
      </w:r>
      <w:r w:rsidR="00B61AB8" w:rsidRPr="0050222A">
        <w:rPr>
          <w:rFonts w:cs="Times New Roman"/>
          <w:szCs w:val="28"/>
          <w:lang w:val="uk-UA"/>
        </w:rPr>
        <w:t xml:space="preserve"> «Про дошкільну освіту»,</w:t>
      </w:r>
      <w:r w:rsidR="00592A1E" w:rsidRPr="0050222A">
        <w:rPr>
          <w:rFonts w:cs="Times New Roman"/>
          <w:szCs w:val="28"/>
          <w:lang w:val="uk-UA"/>
        </w:rPr>
        <w:t xml:space="preserve"> «Про повну загальну середню освіту»</w:t>
      </w:r>
      <w:r w:rsidR="00B61AB8" w:rsidRPr="0050222A">
        <w:rPr>
          <w:rFonts w:cs="Times New Roman"/>
          <w:szCs w:val="28"/>
          <w:lang w:val="uk-UA"/>
        </w:rPr>
        <w:t xml:space="preserve"> </w:t>
      </w:r>
      <w:r w:rsidR="00150109" w:rsidRPr="0050222A">
        <w:rPr>
          <w:rFonts w:cs="Times New Roman"/>
          <w:szCs w:val="28"/>
          <w:lang w:val="uk-UA"/>
        </w:rPr>
        <w:t>та в порядку, затвердженому Міністерством освіти і науки України.</w:t>
      </w:r>
      <w:r w:rsidR="00B5308B" w:rsidRPr="0050222A">
        <w:rPr>
          <w:rFonts w:cs="Times New Roman"/>
          <w:szCs w:val="28"/>
          <w:lang w:val="uk-UA"/>
        </w:rPr>
        <w:t xml:space="preserve">. </w:t>
      </w:r>
    </w:p>
    <w:p w:rsidR="00B5308B" w:rsidRPr="0050222A" w:rsidRDefault="00E84A3F" w:rsidP="00F55D88">
      <w:pPr>
        <w:jc w:val="both"/>
        <w:rPr>
          <w:rFonts w:cs="Times New Roman"/>
          <w:szCs w:val="28"/>
          <w:lang w:val="uk-UA"/>
        </w:rPr>
      </w:pPr>
      <w:r w:rsidRPr="0050222A">
        <w:rPr>
          <w:rFonts w:cs="Times New Roman"/>
          <w:szCs w:val="28"/>
          <w:lang w:val="uk-UA"/>
        </w:rPr>
        <w:lastRenderedPageBreak/>
        <w:t>3</w:t>
      </w:r>
      <w:r w:rsidR="00B5308B" w:rsidRPr="0050222A">
        <w:rPr>
          <w:rFonts w:cs="Times New Roman"/>
          <w:szCs w:val="28"/>
          <w:lang w:val="uk-UA"/>
        </w:rPr>
        <w:t>.</w:t>
      </w:r>
      <w:r w:rsidRPr="0050222A">
        <w:rPr>
          <w:rFonts w:cs="Times New Roman"/>
          <w:szCs w:val="28"/>
          <w:lang w:val="uk-UA"/>
        </w:rPr>
        <w:t>11.</w:t>
      </w:r>
      <w:r w:rsidR="00B5308B" w:rsidRPr="0050222A">
        <w:rPr>
          <w:rFonts w:cs="Times New Roman"/>
          <w:szCs w:val="28"/>
          <w:lang w:val="uk-UA"/>
        </w:rPr>
        <w:t xml:space="preserve"> Сертифікація педагогічних працівників відбувається на добро</w:t>
      </w:r>
      <w:r w:rsidR="00DB0C26" w:rsidRPr="0050222A">
        <w:rPr>
          <w:rFonts w:cs="Times New Roman"/>
          <w:szCs w:val="28"/>
          <w:lang w:val="uk-UA"/>
        </w:rPr>
        <w:t>вільних засадах виключно за їхньою</w:t>
      </w:r>
      <w:r w:rsidR="00B5308B" w:rsidRPr="0050222A">
        <w:rPr>
          <w:rFonts w:cs="Times New Roman"/>
          <w:szCs w:val="28"/>
          <w:lang w:val="uk-UA"/>
        </w:rPr>
        <w:t xml:space="preserve"> ініціативою та відповідно до Положення про сертифікацію педагогічних працівників, затвердженого Кабінетом Міністрів України. </w:t>
      </w:r>
    </w:p>
    <w:p w:rsidR="00B5308B" w:rsidRPr="0050222A" w:rsidRDefault="00E84A3F" w:rsidP="00F55D88">
      <w:pPr>
        <w:jc w:val="both"/>
        <w:rPr>
          <w:rFonts w:cs="Times New Roman"/>
          <w:szCs w:val="28"/>
          <w:lang w:val="uk-UA"/>
        </w:rPr>
      </w:pPr>
      <w:r w:rsidRPr="0050222A">
        <w:rPr>
          <w:rFonts w:cs="Times New Roman"/>
          <w:szCs w:val="28"/>
          <w:lang w:val="uk-UA"/>
        </w:rPr>
        <w:t>3.12</w:t>
      </w:r>
      <w:r w:rsidR="00B5308B" w:rsidRPr="0050222A">
        <w:rPr>
          <w:rFonts w:cs="Times New Roman"/>
          <w:szCs w:val="28"/>
          <w:lang w:val="uk-UA"/>
        </w:rPr>
        <w:t>. Педагогічні працівники, які систематично порушують статут, прави</w:t>
      </w:r>
      <w:r w:rsidR="004C7240" w:rsidRPr="0050222A">
        <w:rPr>
          <w:rFonts w:cs="Times New Roman"/>
          <w:szCs w:val="28"/>
          <w:lang w:val="uk-UA"/>
        </w:rPr>
        <w:t>ла внутрішнього розпорядку закладу</w:t>
      </w:r>
      <w:r w:rsidR="00B5308B" w:rsidRPr="0050222A">
        <w:rPr>
          <w:rFonts w:cs="Times New Roman"/>
          <w:szCs w:val="28"/>
          <w:lang w:val="uk-UA"/>
        </w:rPr>
        <w:t>, не виконують посад</w:t>
      </w:r>
      <w:r w:rsidR="00B5308B" w:rsidRPr="0050222A">
        <w:rPr>
          <w:rFonts w:cs="Times New Roman"/>
          <w:szCs w:val="28"/>
        </w:rPr>
        <w:t xml:space="preserve">ових обов’язків, умови колективного та трудового договорів або за результатами атестації не відповідають займаній посаді, звільняються з роботи відповідно до вимог чинного законодавства України. </w:t>
      </w:r>
    </w:p>
    <w:p w:rsidR="00B5308B" w:rsidRPr="0050222A" w:rsidRDefault="00E84A3F" w:rsidP="00F55D88">
      <w:pPr>
        <w:jc w:val="both"/>
        <w:rPr>
          <w:rFonts w:cs="Times New Roman"/>
          <w:szCs w:val="28"/>
          <w:lang w:val="uk-UA"/>
        </w:rPr>
      </w:pPr>
      <w:r w:rsidRPr="0050222A">
        <w:rPr>
          <w:rFonts w:cs="Times New Roman"/>
          <w:szCs w:val="28"/>
          <w:lang w:val="uk-UA"/>
        </w:rPr>
        <w:t>3.13</w:t>
      </w:r>
      <w:r w:rsidR="00B5308B" w:rsidRPr="0050222A">
        <w:rPr>
          <w:rFonts w:cs="Times New Roman"/>
          <w:szCs w:val="28"/>
          <w:lang w:val="uk-UA"/>
        </w:rPr>
        <w:t>. Професійний розвиток та щорічне підвищення кваліфікаці</w:t>
      </w:r>
      <w:r w:rsidR="004C7240" w:rsidRPr="0050222A">
        <w:rPr>
          <w:rFonts w:cs="Times New Roman"/>
          <w:szCs w:val="28"/>
          <w:lang w:val="uk-UA"/>
        </w:rPr>
        <w:t>ї педагогічних працівників закладу</w:t>
      </w:r>
      <w:r w:rsidR="00B5308B" w:rsidRPr="0050222A">
        <w:rPr>
          <w:rFonts w:cs="Times New Roman"/>
          <w:szCs w:val="28"/>
          <w:lang w:val="uk-UA"/>
        </w:rPr>
        <w:t xml:space="preserve"> здійснюється відповідно до </w:t>
      </w:r>
      <w:r w:rsidR="00DB0C26" w:rsidRPr="0050222A">
        <w:rPr>
          <w:rFonts w:cs="Times New Roman"/>
          <w:szCs w:val="28"/>
          <w:lang w:val="uk-UA"/>
        </w:rPr>
        <w:t>чинного законодавства України</w:t>
      </w:r>
      <w:r w:rsidR="00B5308B" w:rsidRPr="0050222A">
        <w:rPr>
          <w:rFonts w:cs="Times New Roman"/>
          <w:szCs w:val="28"/>
          <w:lang w:val="uk-UA"/>
        </w:rPr>
        <w:t xml:space="preserve">. </w:t>
      </w:r>
      <w:r w:rsidRPr="0050222A">
        <w:rPr>
          <w:rFonts w:cs="Times New Roman"/>
          <w:szCs w:val="28"/>
          <w:lang w:val="uk-UA"/>
        </w:rPr>
        <w:t>3</w:t>
      </w:r>
      <w:r w:rsidR="00146D1B" w:rsidRPr="0050222A">
        <w:rPr>
          <w:rFonts w:cs="Times New Roman"/>
          <w:szCs w:val="28"/>
          <w:lang w:val="uk-UA"/>
        </w:rPr>
        <w:t>.14</w:t>
      </w:r>
      <w:r w:rsidR="00B5308B" w:rsidRPr="0050222A">
        <w:rPr>
          <w:rFonts w:cs="Times New Roman"/>
          <w:szCs w:val="28"/>
          <w:lang w:val="uk-UA"/>
        </w:rPr>
        <w:t>. Педагогічні працівники мають також інші права та обов'язки, передбачені законодавством, колективним договором, трудовим догов</w:t>
      </w:r>
      <w:r w:rsidR="00B5308B" w:rsidRPr="0050222A">
        <w:rPr>
          <w:rFonts w:cs="Times New Roman"/>
          <w:szCs w:val="28"/>
        </w:rPr>
        <w:t xml:space="preserve">ором, правилами внутрішнього розпорядку та посадовою інструкцією. </w:t>
      </w:r>
    </w:p>
    <w:p w:rsidR="00B5308B" w:rsidRPr="0050222A" w:rsidRDefault="00146D1B" w:rsidP="00F55D88">
      <w:pPr>
        <w:jc w:val="both"/>
        <w:rPr>
          <w:rFonts w:cs="Times New Roman"/>
          <w:szCs w:val="28"/>
          <w:lang w:val="uk-UA"/>
        </w:rPr>
      </w:pPr>
      <w:r w:rsidRPr="0050222A">
        <w:rPr>
          <w:rFonts w:cs="Times New Roman"/>
          <w:szCs w:val="28"/>
          <w:lang w:val="uk-UA"/>
        </w:rPr>
        <w:t>3.15</w:t>
      </w:r>
      <w:r w:rsidR="00B5308B" w:rsidRPr="0050222A">
        <w:rPr>
          <w:rFonts w:cs="Times New Roman"/>
          <w:szCs w:val="28"/>
        </w:rPr>
        <w:t xml:space="preserve">. Відволікання педагогічних працівників від виконання професійних обов’язків не допускається, крім випадків, передбачених </w:t>
      </w:r>
      <w:r w:rsidR="00DB0C26" w:rsidRPr="0050222A">
        <w:rPr>
          <w:rFonts w:cs="Times New Roman"/>
          <w:szCs w:val="28"/>
          <w:lang w:val="uk-UA"/>
        </w:rPr>
        <w:t xml:space="preserve">чинним </w:t>
      </w:r>
      <w:r w:rsidR="00B5308B" w:rsidRPr="0050222A">
        <w:rPr>
          <w:rFonts w:cs="Times New Roman"/>
          <w:szCs w:val="28"/>
        </w:rPr>
        <w:t>законодавством</w:t>
      </w:r>
      <w:r w:rsidR="00DB0C26" w:rsidRPr="0050222A">
        <w:rPr>
          <w:rFonts w:cs="Times New Roman"/>
          <w:szCs w:val="28"/>
          <w:lang w:val="uk-UA"/>
        </w:rPr>
        <w:t xml:space="preserve"> України</w:t>
      </w:r>
      <w:r w:rsidR="00B5308B" w:rsidRPr="0050222A">
        <w:rPr>
          <w:rFonts w:cs="Times New Roman"/>
          <w:szCs w:val="28"/>
        </w:rPr>
        <w:t xml:space="preserve">. </w:t>
      </w:r>
    </w:p>
    <w:p w:rsidR="00B5308B" w:rsidRPr="0050222A" w:rsidRDefault="00146D1B" w:rsidP="00F55D88">
      <w:pPr>
        <w:jc w:val="both"/>
        <w:rPr>
          <w:rFonts w:cs="Times New Roman"/>
          <w:szCs w:val="28"/>
          <w:lang w:val="uk-UA"/>
        </w:rPr>
      </w:pPr>
      <w:r w:rsidRPr="0050222A">
        <w:rPr>
          <w:rFonts w:cs="Times New Roman"/>
          <w:szCs w:val="28"/>
          <w:lang w:val="uk-UA"/>
        </w:rPr>
        <w:t>3.16</w:t>
      </w:r>
      <w:r w:rsidR="004C7240" w:rsidRPr="0050222A">
        <w:rPr>
          <w:rFonts w:cs="Times New Roman"/>
          <w:szCs w:val="28"/>
        </w:rPr>
        <w:t xml:space="preserve">. Директор </w:t>
      </w:r>
      <w:r w:rsidR="004C7240" w:rsidRPr="0050222A">
        <w:rPr>
          <w:rFonts w:cs="Times New Roman"/>
          <w:szCs w:val="28"/>
          <w:lang w:val="uk-UA"/>
        </w:rPr>
        <w:t>закладу</w:t>
      </w:r>
      <w:r w:rsidR="00B5308B" w:rsidRPr="0050222A">
        <w:rPr>
          <w:rFonts w:cs="Times New Roman"/>
          <w:szCs w:val="28"/>
        </w:rPr>
        <w:t xml:space="preserve"> відповідно до законодавства, колективного договору має право встановлювати педагогічним працівникам доплати, надбавки, премії за використання в освітньому процесі сучасних технолог</w:t>
      </w:r>
      <w:r w:rsidR="00DB0C26" w:rsidRPr="0050222A">
        <w:rPr>
          <w:rFonts w:cs="Times New Roman"/>
          <w:szCs w:val="28"/>
        </w:rPr>
        <w:t>ій, реалізацію інноваційних про</w:t>
      </w:r>
      <w:r w:rsidR="00DB0C26" w:rsidRPr="0050222A">
        <w:rPr>
          <w:rFonts w:cs="Times New Roman"/>
          <w:szCs w:val="28"/>
          <w:lang w:val="uk-UA"/>
        </w:rPr>
        <w:t>є</w:t>
      </w:r>
      <w:r w:rsidR="00B5308B" w:rsidRPr="0050222A">
        <w:rPr>
          <w:rFonts w:cs="Times New Roman"/>
          <w:szCs w:val="28"/>
        </w:rPr>
        <w:t xml:space="preserve">ктів тощо. </w:t>
      </w:r>
    </w:p>
    <w:p w:rsidR="004C7240" w:rsidRPr="0050222A" w:rsidRDefault="00146D1B" w:rsidP="00F55D88">
      <w:pPr>
        <w:jc w:val="both"/>
        <w:rPr>
          <w:rFonts w:cs="Times New Roman"/>
          <w:szCs w:val="28"/>
          <w:lang w:val="uk-UA"/>
        </w:rPr>
      </w:pPr>
      <w:r w:rsidRPr="0050222A">
        <w:rPr>
          <w:rFonts w:cs="Times New Roman"/>
          <w:szCs w:val="28"/>
          <w:lang w:val="uk-UA"/>
        </w:rPr>
        <w:t>3.17</w:t>
      </w:r>
      <w:r w:rsidR="00B5308B" w:rsidRPr="0050222A">
        <w:rPr>
          <w:rFonts w:cs="Times New Roman"/>
          <w:szCs w:val="28"/>
        </w:rPr>
        <w:t>. Батьки учнів</w:t>
      </w:r>
      <w:r w:rsidR="00FF7A41" w:rsidRPr="0050222A">
        <w:rPr>
          <w:rFonts w:cs="Times New Roman"/>
          <w:szCs w:val="28"/>
          <w:lang w:val="uk-UA"/>
        </w:rPr>
        <w:t xml:space="preserve"> (вихованців)</w:t>
      </w:r>
      <w:r w:rsidR="00B5308B" w:rsidRPr="0050222A">
        <w:rPr>
          <w:rFonts w:cs="Times New Roman"/>
          <w:szCs w:val="28"/>
        </w:rPr>
        <w:t xml:space="preserve"> та особи, які їх замінюють мають право:</w:t>
      </w:r>
    </w:p>
    <w:p w:rsidR="004C7240" w:rsidRPr="0050222A" w:rsidRDefault="00B5308B" w:rsidP="00F55D88">
      <w:pPr>
        <w:jc w:val="both"/>
        <w:rPr>
          <w:rFonts w:cs="Times New Roman"/>
          <w:szCs w:val="28"/>
          <w:lang w:val="uk-UA"/>
        </w:rPr>
      </w:pPr>
      <w:r w:rsidRPr="0050222A">
        <w:rPr>
          <w:rFonts w:cs="Times New Roman"/>
          <w:szCs w:val="28"/>
          <w:lang w:val="uk-UA"/>
        </w:rPr>
        <w:t>- захищати відповідно до законодавства пра</w:t>
      </w:r>
      <w:r w:rsidR="004C7240" w:rsidRPr="0050222A">
        <w:rPr>
          <w:rFonts w:cs="Times New Roman"/>
          <w:szCs w:val="28"/>
          <w:lang w:val="uk-UA"/>
        </w:rPr>
        <w:t>ва та законні інтереси учнів</w:t>
      </w:r>
      <w:r w:rsidR="00FF7A41" w:rsidRPr="0050222A">
        <w:rPr>
          <w:rFonts w:cs="Times New Roman"/>
          <w:szCs w:val="28"/>
          <w:lang w:val="uk-UA"/>
        </w:rPr>
        <w:t xml:space="preserve"> (вихованців)</w:t>
      </w:r>
      <w:r w:rsidR="004C7240" w:rsidRPr="0050222A">
        <w:rPr>
          <w:rFonts w:cs="Times New Roman"/>
          <w:szCs w:val="28"/>
          <w:lang w:val="uk-UA"/>
        </w:rPr>
        <w:t xml:space="preserve">; </w:t>
      </w:r>
    </w:p>
    <w:p w:rsidR="004C7240" w:rsidRPr="0050222A" w:rsidRDefault="00150109" w:rsidP="00F55D88">
      <w:pPr>
        <w:jc w:val="both"/>
        <w:rPr>
          <w:rFonts w:cs="Times New Roman"/>
          <w:szCs w:val="28"/>
          <w:lang w:val="uk-UA"/>
        </w:rPr>
      </w:pPr>
      <w:r w:rsidRPr="0050222A">
        <w:rPr>
          <w:rFonts w:cs="Times New Roman"/>
          <w:szCs w:val="28"/>
          <w:lang w:val="uk-UA"/>
        </w:rPr>
        <w:t>- звертатися до закладу</w:t>
      </w:r>
      <w:r w:rsidR="00B5308B" w:rsidRPr="0050222A">
        <w:rPr>
          <w:rFonts w:cs="Times New Roman"/>
          <w:szCs w:val="28"/>
          <w:lang w:val="uk-UA"/>
        </w:rPr>
        <w:t>, органів уп</w:t>
      </w:r>
      <w:r w:rsidR="00DB0C26" w:rsidRPr="0050222A">
        <w:rPr>
          <w:rFonts w:cs="Times New Roman"/>
          <w:szCs w:val="28"/>
          <w:lang w:val="uk-UA"/>
        </w:rPr>
        <w:t>равління освітою</w:t>
      </w:r>
      <w:r w:rsidR="00B5308B" w:rsidRPr="0050222A">
        <w:rPr>
          <w:rFonts w:cs="Times New Roman"/>
          <w:szCs w:val="28"/>
          <w:lang w:val="uk-UA"/>
        </w:rPr>
        <w:t xml:space="preserve">; </w:t>
      </w:r>
    </w:p>
    <w:p w:rsidR="004C7240" w:rsidRPr="0050222A" w:rsidRDefault="00150109" w:rsidP="00F55D88">
      <w:pPr>
        <w:jc w:val="both"/>
        <w:rPr>
          <w:rFonts w:cs="Times New Roman"/>
          <w:szCs w:val="28"/>
          <w:lang w:val="uk-UA"/>
        </w:rPr>
      </w:pPr>
      <w:r w:rsidRPr="0050222A">
        <w:rPr>
          <w:rFonts w:cs="Times New Roman"/>
          <w:szCs w:val="28"/>
          <w:lang w:val="uk-UA"/>
        </w:rPr>
        <w:t xml:space="preserve">- обирати </w:t>
      </w:r>
      <w:r w:rsidR="00B5308B" w:rsidRPr="0050222A">
        <w:rPr>
          <w:rFonts w:cs="Times New Roman"/>
          <w:szCs w:val="28"/>
          <w:lang w:val="uk-UA"/>
        </w:rPr>
        <w:t xml:space="preserve"> освітню програму, вид і форму здобуття дітьми відповідної освіти; </w:t>
      </w:r>
    </w:p>
    <w:p w:rsidR="004C7240" w:rsidRPr="0050222A" w:rsidRDefault="00B5308B" w:rsidP="00F55D88">
      <w:pPr>
        <w:jc w:val="both"/>
        <w:rPr>
          <w:rFonts w:cs="Times New Roman"/>
          <w:szCs w:val="28"/>
          <w:lang w:val="uk-UA"/>
        </w:rPr>
      </w:pPr>
      <w:r w:rsidRPr="0050222A">
        <w:rPr>
          <w:rFonts w:cs="Times New Roman"/>
          <w:szCs w:val="28"/>
          <w:lang w:val="uk-UA"/>
        </w:rPr>
        <w:t>- брати участь у г</w:t>
      </w:r>
      <w:r w:rsidR="004C7240" w:rsidRPr="0050222A">
        <w:rPr>
          <w:rFonts w:cs="Times New Roman"/>
          <w:szCs w:val="28"/>
          <w:lang w:val="uk-UA"/>
        </w:rPr>
        <w:t>ромадському самоврядуванні закладу</w:t>
      </w:r>
      <w:r w:rsidRPr="0050222A">
        <w:rPr>
          <w:rFonts w:cs="Times New Roman"/>
          <w:szCs w:val="28"/>
          <w:lang w:val="uk-UA"/>
        </w:rPr>
        <w:t>, зокрема обирати і бути обраними до органів г</w:t>
      </w:r>
      <w:r w:rsidR="004C7240" w:rsidRPr="0050222A">
        <w:rPr>
          <w:rFonts w:cs="Times New Roman"/>
          <w:szCs w:val="28"/>
          <w:lang w:val="uk-UA"/>
        </w:rPr>
        <w:t>ромадського самоврядування закладу</w:t>
      </w:r>
      <w:r w:rsidRPr="0050222A">
        <w:rPr>
          <w:rFonts w:cs="Times New Roman"/>
          <w:szCs w:val="28"/>
          <w:lang w:val="uk-UA"/>
        </w:rPr>
        <w:t xml:space="preserve">; </w:t>
      </w:r>
    </w:p>
    <w:p w:rsidR="004C7240" w:rsidRPr="0050222A" w:rsidRDefault="00B5308B" w:rsidP="00F55D88">
      <w:pPr>
        <w:jc w:val="both"/>
        <w:rPr>
          <w:rFonts w:cs="Times New Roman"/>
          <w:szCs w:val="28"/>
          <w:lang w:val="uk-UA"/>
        </w:rPr>
      </w:pPr>
      <w:r w:rsidRPr="0050222A">
        <w:rPr>
          <w:rFonts w:cs="Times New Roman"/>
          <w:szCs w:val="28"/>
          <w:lang w:val="uk-UA"/>
        </w:rPr>
        <w:t>- завчасно отримувати інформ</w:t>
      </w:r>
      <w:r w:rsidR="004C7240" w:rsidRPr="0050222A">
        <w:rPr>
          <w:rFonts w:cs="Times New Roman"/>
          <w:szCs w:val="28"/>
          <w:lang w:val="uk-UA"/>
        </w:rPr>
        <w:t>ацію про всі заплановані у закладі</w:t>
      </w:r>
      <w:r w:rsidRPr="0050222A">
        <w:rPr>
          <w:rFonts w:cs="Times New Roman"/>
          <w:szCs w:val="28"/>
          <w:lang w:val="uk-UA"/>
        </w:rPr>
        <w:t xml:space="preserve">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 </w:t>
      </w:r>
    </w:p>
    <w:p w:rsidR="004C7240" w:rsidRPr="0050222A" w:rsidRDefault="00B5308B" w:rsidP="00F55D88">
      <w:pPr>
        <w:jc w:val="both"/>
        <w:rPr>
          <w:rFonts w:cs="Times New Roman"/>
          <w:szCs w:val="28"/>
          <w:lang w:val="uk-UA"/>
        </w:rPr>
      </w:pPr>
      <w:r w:rsidRPr="0050222A">
        <w:rPr>
          <w:rFonts w:cs="Times New Roman"/>
          <w:szCs w:val="28"/>
          <w:lang w:val="uk-UA"/>
        </w:rPr>
        <w:t xml:space="preserve">- брати участь у розробленні індивідуальної програми розвитку дитини та/або індивідуального навчального плану; </w:t>
      </w:r>
    </w:p>
    <w:p w:rsidR="00B5308B" w:rsidRPr="0050222A" w:rsidRDefault="00B5308B" w:rsidP="00F55D88">
      <w:pPr>
        <w:jc w:val="both"/>
        <w:rPr>
          <w:rFonts w:cs="Times New Roman"/>
          <w:szCs w:val="28"/>
          <w:lang w:val="uk-UA"/>
        </w:rPr>
      </w:pPr>
      <w:r w:rsidRPr="0050222A">
        <w:rPr>
          <w:rFonts w:cs="Times New Roman"/>
          <w:szCs w:val="28"/>
          <w:lang w:val="uk-UA"/>
        </w:rPr>
        <w:lastRenderedPageBreak/>
        <w:t>- отримувати</w:t>
      </w:r>
      <w:r w:rsidR="004C7240" w:rsidRPr="0050222A">
        <w:rPr>
          <w:rFonts w:cs="Times New Roman"/>
          <w:szCs w:val="28"/>
          <w:lang w:val="uk-UA"/>
        </w:rPr>
        <w:t xml:space="preserve"> інформацію про діяльність закладу</w:t>
      </w:r>
      <w:r w:rsidRPr="0050222A">
        <w:rPr>
          <w:rFonts w:cs="Times New Roman"/>
          <w:szCs w:val="28"/>
          <w:lang w:val="uk-UA"/>
        </w:rPr>
        <w:t xml:space="preserve">, результати навчання своїх дітей (дітей, законними представниками яких вони є) і результати </w:t>
      </w:r>
      <w:r w:rsidR="004C7240" w:rsidRPr="0050222A">
        <w:rPr>
          <w:rFonts w:cs="Times New Roman"/>
          <w:szCs w:val="28"/>
          <w:lang w:val="uk-UA"/>
        </w:rPr>
        <w:t>оцінювання якості освіти у закладі</w:t>
      </w:r>
      <w:r w:rsidRPr="0050222A">
        <w:rPr>
          <w:rFonts w:cs="Times New Roman"/>
          <w:szCs w:val="28"/>
          <w:lang w:val="uk-UA"/>
        </w:rPr>
        <w:t xml:space="preserve"> та його освітньої діяльності.</w:t>
      </w:r>
    </w:p>
    <w:p w:rsidR="004C7240" w:rsidRPr="0050222A" w:rsidRDefault="00B5308B" w:rsidP="00F55D88">
      <w:pPr>
        <w:jc w:val="both"/>
        <w:rPr>
          <w:rFonts w:cs="Times New Roman"/>
          <w:szCs w:val="28"/>
          <w:lang w:val="uk-UA"/>
        </w:rPr>
      </w:pPr>
      <w:r w:rsidRPr="0050222A">
        <w:rPr>
          <w:rFonts w:cs="Times New Roman"/>
          <w:szCs w:val="28"/>
          <w:lang w:val="uk-UA"/>
        </w:rPr>
        <w:t xml:space="preserve"> </w:t>
      </w:r>
      <w:r w:rsidR="00146D1B" w:rsidRPr="0050222A">
        <w:rPr>
          <w:rFonts w:cs="Times New Roman"/>
          <w:szCs w:val="28"/>
          <w:lang w:val="uk-UA"/>
        </w:rPr>
        <w:t>3.18</w:t>
      </w:r>
      <w:r w:rsidRPr="0050222A">
        <w:rPr>
          <w:rFonts w:cs="Times New Roman"/>
          <w:szCs w:val="28"/>
          <w:lang w:val="uk-UA"/>
        </w:rPr>
        <w:t xml:space="preserve">. Батьки учнів </w:t>
      </w:r>
      <w:r w:rsidR="00FF7A41" w:rsidRPr="0050222A">
        <w:rPr>
          <w:rFonts w:cs="Times New Roman"/>
          <w:szCs w:val="28"/>
          <w:lang w:val="uk-UA"/>
        </w:rPr>
        <w:t xml:space="preserve">(вихованців) </w:t>
      </w:r>
      <w:r w:rsidRPr="0050222A">
        <w:rPr>
          <w:rFonts w:cs="Times New Roman"/>
          <w:szCs w:val="28"/>
          <w:lang w:val="uk-UA"/>
        </w:rPr>
        <w:t xml:space="preserve">та особи, які їх замінюють зобов’язані: </w:t>
      </w:r>
    </w:p>
    <w:p w:rsidR="004C7240" w:rsidRPr="0050222A" w:rsidRDefault="00B5308B" w:rsidP="00F55D88">
      <w:pPr>
        <w:jc w:val="both"/>
        <w:rPr>
          <w:rFonts w:cs="Times New Roman"/>
          <w:szCs w:val="28"/>
          <w:lang w:val="uk-UA"/>
        </w:rPr>
      </w:pPr>
      <w:r w:rsidRPr="0050222A">
        <w:rPr>
          <w:rFonts w:cs="Times New Roman"/>
          <w:szCs w:val="28"/>
          <w:lang w:val="uk-UA"/>
        </w:rPr>
        <w:t xml:space="preserve">-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 </w:t>
      </w:r>
    </w:p>
    <w:p w:rsidR="004C7240" w:rsidRPr="0050222A" w:rsidRDefault="00B5308B" w:rsidP="00F55D88">
      <w:pPr>
        <w:jc w:val="both"/>
        <w:rPr>
          <w:rFonts w:cs="Times New Roman"/>
          <w:szCs w:val="28"/>
          <w:lang w:val="uk-UA"/>
        </w:rPr>
      </w:pPr>
      <w:r w:rsidRPr="0050222A">
        <w:rPr>
          <w:rFonts w:cs="Times New Roman"/>
          <w:szCs w:val="28"/>
          <w:lang w:val="uk-UA"/>
        </w:rPr>
        <w:t>- сприяти виконанню дитиною освітньої програми та досягненню дитиною передбачених нею результатів навчання;</w:t>
      </w:r>
    </w:p>
    <w:p w:rsidR="004C7240" w:rsidRPr="0050222A" w:rsidRDefault="00B5308B" w:rsidP="00F55D88">
      <w:pPr>
        <w:jc w:val="both"/>
        <w:rPr>
          <w:rFonts w:cs="Times New Roman"/>
          <w:szCs w:val="28"/>
          <w:lang w:val="uk-UA"/>
        </w:rPr>
      </w:pPr>
      <w:r w:rsidRPr="0050222A">
        <w:rPr>
          <w:rFonts w:cs="Times New Roman"/>
          <w:szCs w:val="28"/>
          <w:lang w:val="uk-UA"/>
        </w:rPr>
        <w:t xml:space="preserve">- поважати гідність, права, свободи і законні інтереси дитини та інших учасників освітнього процесу; </w:t>
      </w:r>
    </w:p>
    <w:p w:rsidR="004C7240" w:rsidRPr="0050222A" w:rsidRDefault="00B5308B" w:rsidP="00F55D88">
      <w:pPr>
        <w:jc w:val="both"/>
        <w:rPr>
          <w:rFonts w:cs="Times New Roman"/>
          <w:szCs w:val="28"/>
          <w:lang w:val="uk-UA"/>
        </w:rPr>
      </w:pPr>
      <w:r w:rsidRPr="0050222A">
        <w:rPr>
          <w:rFonts w:cs="Times New Roman"/>
          <w:szCs w:val="28"/>
          <w:lang w:val="uk-UA"/>
        </w:rPr>
        <w:t xml:space="preserve">- дбати про фізичне і психічне здоров’я дитини, сприяти розвитку її здібностей, формувати навички здорового способу життя; </w:t>
      </w:r>
    </w:p>
    <w:p w:rsidR="004C7240" w:rsidRPr="0050222A" w:rsidRDefault="00B5308B" w:rsidP="00F55D88">
      <w:pPr>
        <w:jc w:val="both"/>
        <w:rPr>
          <w:rFonts w:cs="Times New Roman"/>
          <w:szCs w:val="28"/>
          <w:lang w:val="uk-UA"/>
        </w:rPr>
      </w:pPr>
      <w:r w:rsidRPr="0050222A">
        <w:rPr>
          <w:rFonts w:cs="Times New Roman"/>
          <w:szCs w:val="28"/>
          <w:lang w:val="uk-UA"/>
        </w:rPr>
        <w:t xml:space="preserve">-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 </w:t>
      </w:r>
    </w:p>
    <w:p w:rsidR="004C7240" w:rsidRPr="0050222A" w:rsidRDefault="00B5308B" w:rsidP="00F55D88">
      <w:pPr>
        <w:jc w:val="both"/>
        <w:rPr>
          <w:rFonts w:cs="Times New Roman"/>
          <w:szCs w:val="28"/>
          <w:lang w:val="uk-UA"/>
        </w:rPr>
      </w:pPr>
      <w:r w:rsidRPr="0050222A">
        <w:rPr>
          <w:rFonts w:cs="Times New Roman"/>
          <w:szCs w:val="28"/>
          <w:lang w:val="uk-UA"/>
        </w:rPr>
        <w:t xml:space="preserve">-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w:t>
      </w:r>
    </w:p>
    <w:p w:rsidR="004C7240" w:rsidRPr="0050222A" w:rsidRDefault="00B5308B" w:rsidP="00F55D88">
      <w:pPr>
        <w:jc w:val="both"/>
        <w:rPr>
          <w:rFonts w:cs="Times New Roman"/>
          <w:szCs w:val="28"/>
          <w:lang w:val="uk-UA"/>
        </w:rPr>
      </w:pPr>
      <w:r w:rsidRPr="0050222A">
        <w:rPr>
          <w:rFonts w:cs="Times New Roman"/>
          <w:szCs w:val="28"/>
          <w:lang w:val="uk-UA"/>
        </w:rPr>
        <w:t>- 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4C7240" w:rsidRPr="0050222A" w:rsidRDefault="00B5308B" w:rsidP="00F55D88">
      <w:pPr>
        <w:jc w:val="both"/>
        <w:rPr>
          <w:rFonts w:cs="Times New Roman"/>
          <w:szCs w:val="28"/>
          <w:lang w:val="uk-UA"/>
        </w:rPr>
      </w:pPr>
      <w:r w:rsidRPr="0050222A">
        <w:rPr>
          <w:rFonts w:cs="Times New Roman"/>
          <w:szCs w:val="28"/>
          <w:lang w:val="uk-UA"/>
        </w:rPr>
        <w:t>- 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 культурного надбання України;</w:t>
      </w:r>
    </w:p>
    <w:p w:rsidR="00B5308B" w:rsidRPr="0050222A" w:rsidRDefault="00B5308B" w:rsidP="00F55D88">
      <w:pPr>
        <w:jc w:val="both"/>
        <w:rPr>
          <w:rFonts w:cs="Times New Roman"/>
          <w:szCs w:val="28"/>
          <w:lang w:val="uk-UA"/>
        </w:rPr>
      </w:pPr>
      <w:r w:rsidRPr="0050222A">
        <w:rPr>
          <w:rFonts w:cs="Times New Roman"/>
          <w:szCs w:val="28"/>
          <w:lang w:val="uk-UA"/>
        </w:rPr>
        <w:t>- дотримуватися установчих документів, прав</w:t>
      </w:r>
      <w:r w:rsidR="00150109" w:rsidRPr="0050222A">
        <w:rPr>
          <w:rFonts w:cs="Times New Roman"/>
          <w:szCs w:val="28"/>
          <w:lang w:val="uk-UA"/>
        </w:rPr>
        <w:t>ил внутрішнього розпорядку закладу.</w:t>
      </w:r>
      <w:r w:rsidRPr="0050222A">
        <w:rPr>
          <w:rFonts w:cs="Times New Roman"/>
          <w:szCs w:val="28"/>
          <w:lang w:val="uk-UA"/>
        </w:rPr>
        <w:t xml:space="preserve"> </w:t>
      </w:r>
    </w:p>
    <w:p w:rsidR="00B5308B" w:rsidRPr="0050222A" w:rsidRDefault="00146D1B" w:rsidP="00F55D88">
      <w:pPr>
        <w:jc w:val="both"/>
        <w:rPr>
          <w:rFonts w:cs="Times New Roman"/>
          <w:szCs w:val="28"/>
          <w:lang w:val="uk-UA"/>
        </w:rPr>
      </w:pPr>
      <w:r w:rsidRPr="0050222A">
        <w:rPr>
          <w:rFonts w:cs="Times New Roman"/>
          <w:szCs w:val="28"/>
          <w:lang w:val="uk-UA"/>
        </w:rPr>
        <w:t>3.19</w:t>
      </w:r>
      <w:r w:rsidR="00B5308B" w:rsidRPr="0050222A">
        <w:rPr>
          <w:rFonts w:cs="Times New Roman"/>
          <w:szCs w:val="28"/>
        </w:rPr>
        <w:t>. За невиконання учасниками освітнього процесу своїх обо</w:t>
      </w:r>
      <w:r w:rsidR="004C7240" w:rsidRPr="0050222A">
        <w:rPr>
          <w:rFonts w:cs="Times New Roman"/>
          <w:szCs w:val="28"/>
        </w:rPr>
        <w:t xml:space="preserve">в'язків, порушення статуту </w:t>
      </w:r>
      <w:r w:rsidR="004C7240" w:rsidRPr="0050222A">
        <w:rPr>
          <w:rFonts w:cs="Times New Roman"/>
          <w:szCs w:val="28"/>
          <w:lang w:val="uk-UA"/>
        </w:rPr>
        <w:t>закладу</w:t>
      </w:r>
      <w:r w:rsidR="00B5308B" w:rsidRPr="0050222A">
        <w:rPr>
          <w:rFonts w:cs="Times New Roman"/>
          <w:szCs w:val="28"/>
        </w:rPr>
        <w:t xml:space="preserve"> на них можуть накладатися дисциплінарні стягнення, встановлені чинним законодавством, зазначеним статутом і правилами внутріш</w:t>
      </w:r>
      <w:r w:rsidR="004C7240" w:rsidRPr="0050222A">
        <w:rPr>
          <w:rFonts w:cs="Times New Roman"/>
          <w:szCs w:val="28"/>
        </w:rPr>
        <w:t xml:space="preserve">нього трудового розпорядку </w:t>
      </w:r>
      <w:r w:rsidR="004C7240" w:rsidRPr="0050222A">
        <w:rPr>
          <w:rFonts w:cs="Times New Roman"/>
          <w:szCs w:val="28"/>
          <w:lang w:val="uk-UA"/>
        </w:rPr>
        <w:t>закладу</w:t>
      </w:r>
      <w:r w:rsidR="00B5308B" w:rsidRPr="0050222A">
        <w:rPr>
          <w:rFonts w:cs="Times New Roman"/>
          <w:szCs w:val="28"/>
        </w:rPr>
        <w:t xml:space="preserve">. </w:t>
      </w:r>
    </w:p>
    <w:p w:rsidR="00B5308B" w:rsidRPr="0050222A" w:rsidRDefault="001C19B5" w:rsidP="00F55D88">
      <w:pPr>
        <w:jc w:val="both"/>
        <w:rPr>
          <w:rFonts w:cs="Times New Roman"/>
          <w:szCs w:val="28"/>
          <w:lang w:val="uk-UA"/>
        </w:rPr>
      </w:pPr>
      <w:r w:rsidRPr="0050222A">
        <w:rPr>
          <w:rFonts w:cs="Times New Roman"/>
          <w:szCs w:val="28"/>
          <w:lang w:val="uk-UA"/>
        </w:rPr>
        <w:t xml:space="preserve">                                      </w:t>
      </w:r>
      <w:r w:rsidR="00146D1B" w:rsidRPr="0050222A">
        <w:rPr>
          <w:rFonts w:cs="Times New Roman"/>
          <w:szCs w:val="28"/>
          <w:lang w:val="uk-UA"/>
        </w:rPr>
        <w:t>4</w:t>
      </w:r>
      <w:r w:rsidR="004C7240" w:rsidRPr="0050222A">
        <w:rPr>
          <w:rFonts w:cs="Times New Roman"/>
          <w:szCs w:val="28"/>
          <w:lang w:val="uk-UA"/>
        </w:rPr>
        <w:t>. УПРАВЛІННЯ ЗАКЛАДОМ</w:t>
      </w:r>
      <w:r w:rsidR="00B5308B" w:rsidRPr="0050222A">
        <w:rPr>
          <w:rFonts w:cs="Times New Roman"/>
          <w:szCs w:val="28"/>
          <w:lang w:val="uk-UA"/>
        </w:rPr>
        <w:t xml:space="preserve"> </w:t>
      </w:r>
    </w:p>
    <w:p w:rsidR="003622FE" w:rsidRPr="0050222A" w:rsidRDefault="00146D1B" w:rsidP="00F55D88">
      <w:pPr>
        <w:spacing w:after="150" w:line="240" w:lineRule="auto"/>
        <w:ind w:firstLine="450"/>
        <w:jc w:val="both"/>
        <w:rPr>
          <w:rFonts w:eastAsia="Times New Roman" w:cs="Times New Roman"/>
          <w:szCs w:val="28"/>
          <w:lang w:eastAsia="ru-RU"/>
        </w:rPr>
      </w:pPr>
      <w:r w:rsidRPr="0050222A">
        <w:rPr>
          <w:rFonts w:eastAsia="Times New Roman" w:cs="Times New Roman"/>
          <w:szCs w:val="28"/>
          <w:lang w:val="uk-UA" w:eastAsia="ru-RU"/>
        </w:rPr>
        <w:t>4.</w:t>
      </w:r>
      <w:r w:rsidR="003622FE" w:rsidRPr="0050222A">
        <w:rPr>
          <w:rFonts w:eastAsia="Times New Roman" w:cs="Times New Roman"/>
          <w:szCs w:val="28"/>
          <w:lang w:eastAsia="ru-RU"/>
        </w:rPr>
        <w:t>1. Управління зак</w:t>
      </w:r>
      <w:r w:rsidR="00150109" w:rsidRPr="0050222A">
        <w:rPr>
          <w:rFonts w:eastAsia="Times New Roman" w:cs="Times New Roman"/>
          <w:szCs w:val="28"/>
          <w:lang w:eastAsia="ru-RU"/>
        </w:rPr>
        <w:t xml:space="preserve">ладом </w:t>
      </w:r>
      <w:r w:rsidR="003622FE" w:rsidRPr="0050222A">
        <w:rPr>
          <w:rFonts w:eastAsia="Times New Roman" w:cs="Times New Roman"/>
          <w:szCs w:val="28"/>
          <w:lang w:eastAsia="ru-RU"/>
        </w:rPr>
        <w:t xml:space="preserve"> здійснюють:</w:t>
      </w:r>
    </w:p>
    <w:p w:rsidR="00B842A3" w:rsidRPr="0050222A" w:rsidRDefault="00B842A3" w:rsidP="00B842A3">
      <w:pPr>
        <w:pStyle w:val="a4"/>
        <w:numPr>
          <w:ilvl w:val="0"/>
          <w:numId w:val="2"/>
        </w:numPr>
        <w:tabs>
          <w:tab w:val="left" w:pos="990"/>
        </w:tabs>
        <w:ind w:right="3"/>
        <w:rPr>
          <w:iCs/>
          <w:sz w:val="28"/>
          <w:szCs w:val="28"/>
        </w:rPr>
      </w:pPr>
      <w:bookmarkStart w:id="13" w:name="n516"/>
      <w:bookmarkStart w:id="14" w:name="n519"/>
      <w:bookmarkEnd w:id="13"/>
      <w:bookmarkEnd w:id="14"/>
      <w:r w:rsidRPr="0050222A">
        <w:rPr>
          <w:iCs/>
          <w:sz w:val="28"/>
          <w:szCs w:val="28"/>
        </w:rPr>
        <w:lastRenderedPageBreak/>
        <w:t xml:space="preserve">засновник </w:t>
      </w:r>
      <w:bookmarkStart w:id="15" w:name="_Hlk61555832"/>
      <w:r w:rsidRPr="0050222A">
        <w:rPr>
          <w:iCs/>
          <w:sz w:val="28"/>
          <w:szCs w:val="28"/>
        </w:rPr>
        <w:t>Ставищенська селищна рада Білоцерківського району Київської області;</w:t>
      </w:r>
      <w:bookmarkEnd w:id="15"/>
    </w:p>
    <w:p w:rsidR="00B842A3" w:rsidRPr="0050222A" w:rsidRDefault="00B842A3" w:rsidP="00B842A3">
      <w:pPr>
        <w:pStyle w:val="a4"/>
        <w:numPr>
          <w:ilvl w:val="0"/>
          <w:numId w:val="2"/>
        </w:numPr>
        <w:tabs>
          <w:tab w:val="left" w:pos="990"/>
        </w:tabs>
        <w:ind w:right="3"/>
        <w:rPr>
          <w:iCs/>
          <w:sz w:val="28"/>
          <w:szCs w:val="28"/>
        </w:rPr>
      </w:pPr>
      <w:r w:rsidRPr="0050222A">
        <w:rPr>
          <w:iCs/>
          <w:sz w:val="28"/>
          <w:szCs w:val="28"/>
        </w:rPr>
        <w:t>відділ освіти Ставищенської селищної ради Білоцерківського району Київської області;</w:t>
      </w:r>
    </w:p>
    <w:p w:rsidR="00B842A3" w:rsidRPr="0050222A" w:rsidRDefault="00B842A3" w:rsidP="00B842A3">
      <w:pPr>
        <w:pStyle w:val="a4"/>
        <w:numPr>
          <w:ilvl w:val="0"/>
          <w:numId w:val="2"/>
        </w:numPr>
        <w:tabs>
          <w:tab w:val="left" w:pos="990"/>
        </w:tabs>
        <w:ind w:right="3"/>
        <w:rPr>
          <w:iCs/>
          <w:sz w:val="28"/>
          <w:szCs w:val="28"/>
        </w:rPr>
      </w:pPr>
      <w:r w:rsidRPr="0050222A">
        <w:rPr>
          <w:iCs/>
          <w:sz w:val="28"/>
          <w:szCs w:val="28"/>
        </w:rPr>
        <w:t xml:space="preserve">директор </w:t>
      </w:r>
      <w:bookmarkStart w:id="16" w:name="_Hlk61555887"/>
      <w:r w:rsidRPr="0050222A">
        <w:rPr>
          <w:iCs/>
          <w:sz w:val="28"/>
          <w:szCs w:val="28"/>
        </w:rPr>
        <w:t>закладу</w:t>
      </w:r>
      <w:bookmarkEnd w:id="16"/>
      <w:r w:rsidRPr="0050222A">
        <w:rPr>
          <w:iCs/>
          <w:sz w:val="28"/>
          <w:szCs w:val="28"/>
        </w:rPr>
        <w:t>;</w:t>
      </w:r>
    </w:p>
    <w:p w:rsidR="00B842A3" w:rsidRPr="0050222A" w:rsidRDefault="00B842A3" w:rsidP="00B842A3">
      <w:pPr>
        <w:pStyle w:val="a4"/>
        <w:numPr>
          <w:ilvl w:val="0"/>
          <w:numId w:val="2"/>
        </w:numPr>
        <w:tabs>
          <w:tab w:val="left" w:pos="990"/>
        </w:tabs>
        <w:ind w:right="3"/>
        <w:rPr>
          <w:iCs/>
          <w:sz w:val="28"/>
          <w:szCs w:val="28"/>
        </w:rPr>
      </w:pPr>
      <w:r w:rsidRPr="0050222A">
        <w:rPr>
          <w:iCs/>
          <w:sz w:val="28"/>
          <w:szCs w:val="28"/>
        </w:rPr>
        <w:t>педагогічна рада</w:t>
      </w:r>
      <w:bookmarkStart w:id="17" w:name="_Hlk61556032"/>
      <w:r w:rsidRPr="0050222A">
        <w:rPr>
          <w:iCs/>
          <w:sz w:val="28"/>
          <w:szCs w:val="28"/>
        </w:rPr>
        <w:t xml:space="preserve"> закладу</w:t>
      </w:r>
      <w:bookmarkEnd w:id="17"/>
      <w:r w:rsidR="008E7EE3" w:rsidRPr="0050222A">
        <w:rPr>
          <w:iCs/>
          <w:sz w:val="28"/>
          <w:szCs w:val="28"/>
        </w:rPr>
        <w:t>;</w:t>
      </w:r>
    </w:p>
    <w:p w:rsidR="00B842A3" w:rsidRPr="0050222A" w:rsidRDefault="00B842A3" w:rsidP="00B842A3">
      <w:pPr>
        <w:pStyle w:val="a4"/>
        <w:numPr>
          <w:ilvl w:val="0"/>
          <w:numId w:val="2"/>
        </w:numPr>
        <w:tabs>
          <w:tab w:val="left" w:pos="990"/>
        </w:tabs>
        <w:ind w:right="3"/>
        <w:rPr>
          <w:iCs/>
          <w:sz w:val="28"/>
          <w:szCs w:val="28"/>
        </w:rPr>
      </w:pPr>
      <w:r w:rsidRPr="0050222A">
        <w:rPr>
          <w:iCs/>
          <w:sz w:val="28"/>
          <w:szCs w:val="28"/>
        </w:rPr>
        <w:t xml:space="preserve">загальні збори </w:t>
      </w:r>
      <w:r w:rsidR="00DB0C26" w:rsidRPr="0050222A">
        <w:rPr>
          <w:iCs/>
          <w:sz w:val="28"/>
          <w:szCs w:val="28"/>
        </w:rPr>
        <w:t>трудового  колективу</w:t>
      </w:r>
      <w:r w:rsidR="008E7EE3" w:rsidRPr="0050222A">
        <w:rPr>
          <w:iCs/>
          <w:sz w:val="28"/>
          <w:szCs w:val="28"/>
        </w:rPr>
        <w:t>.</w:t>
      </w:r>
    </w:p>
    <w:p w:rsidR="00B842A3" w:rsidRPr="0050222A" w:rsidRDefault="00B842A3" w:rsidP="00F55D88">
      <w:pPr>
        <w:spacing w:after="150" w:line="240" w:lineRule="auto"/>
        <w:ind w:firstLine="450"/>
        <w:jc w:val="both"/>
        <w:rPr>
          <w:rFonts w:eastAsia="Times New Roman" w:cs="Times New Roman"/>
          <w:szCs w:val="28"/>
          <w:lang w:val="uk-UA" w:eastAsia="ru-RU"/>
        </w:rPr>
      </w:pPr>
    </w:p>
    <w:p w:rsidR="00B5308B" w:rsidRPr="0050222A" w:rsidRDefault="004C7240" w:rsidP="00F55D88">
      <w:pPr>
        <w:jc w:val="both"/>
        <w:rPr>
          <w:rFonts w:cs="Times New Roman"/>
          <w:szCs w:val="28"/>
          <w:lang w:val="uk-UA"/>
        </w:rPr>
      </w:pPr>
      <w:bookmarkStart w:id="18" w:name="n520"/>
      <w:bookmarkEnd w:id="18"/>
      <w:r w:rsidRPr="0050222A">
        <w:rPr>
          <w:rFonts w:cs="Times New Roman"/>
          <w:szCs w:val="28"/>
          <w:lang w:val="uk-UA"/>
        </w:rPr>
        <w:t xml:space="preserve"> </w:t>
      </w:r>
      <w:r w:rsidR="00B5308B" w:rsidRPr="0050222A">
        <w:rPr>
          <w:rFonts w:cs="Times New Roman"/>
          <w:szCs w:val="28"/>
        </w:rPr>
        <w:t xml:space="preserve"> </w:t>
      </w:r>
      <w:r w:rsidR="001B5B4C" w:rsidRPr="0050222A">
        <w:rPr>
          <w:rFonts w:cs="Times New Roman"/>
          <w:szCs w:val="28"/>
          <w:lang w:val="uk-UA"/>
        </w:rPr>
        <w:t xml:space="preserve">  П</w:t>
      </w:r>
      <w:r w:rsidR="003622FE" w:rsidRPr="0050222A">
        <w:rPr>
          <w:rFonts w:cs="Times New Roman"/>
          <w:szCs w:val="28"/>
          <w:lang w:val="uk-UA"/>
        </w:rPr>
        <w:t xml:space="preserve">іклувальна рада </w:t>
      </w:r>
      <w:r w:rsidR="001B5B4C" w:rsidRPr="0050222A">
        <w:rPr>
          <w:rFonts w:cs="Times New Roman"/>
          <w:szCs w:val="28"/>
        </w:rPr>
        <w:t>ма</w:t>
      </w:r>
      <w:r w:rsidR="0062439D" w:rsidRPr="0050222A">
        <w:rPr>
          <w:rFonts w:cs="Times New Roman"/>
          <w:szCs w:val="28"/>
          <w:lang w:val="uk-UA"/>
        </w:rPr>
        <w:t>є</w:t>
      </w:r>
      <w:r w:rsidR="00B5308B" w:rsidRPr="0050222A">
        <w:rPr>
          <w:rFonts w:cs="Times New Roman"/>
          <w:szCs w:val="28"/>
        </w:rPr>
        <w:t xml:space="preserve"> право брати участь в управлінн</w:t>
      </w:r>
      <w:r w:rsidRPr="0050222A">
        <w:rPr>
          <w:rFonts w:cs="Times New Roman"/>
          <w:szCs w:val="28"/>
        </w:rPr>
        <w:t xml:space="preserve">і </w:t>
      </w:r>
      <w:r w:rsidRPr="0050222A">
        <w:rPr>
          <w:rFonts w:cs="Times New Roman"/>
          <w:szCs w:val="28"/>
          <w:lang w:val="uk-UA"/>
        </w:rPr>
        <w:t>закладом</w:t>
      </w:r>
      <w:r w:rsidR="00B5308B" w:rsidRPr="0050222A">
        <w:rPr>
          <w:rFonts w:cs="Times New Roman"/>
          <w:szCs w:val="28"/>
        </w:rPr>
        <w:t xml:space="preserve"> у порядку та межах визначених </w:t>
      </w:r>
      <w:r w:rsidR="00DB0C26" w:rsidRPr="0050222A">
        <w:rPr>
          <w:rFonts w:cs="Times New Roman"/>
          <w:szCs w:val="28"/>
        </w:rPr>
        <w:t xml:space="preserve">чинним законодавством </w:t>
      </w:r>
      <w:r w:rsidR="00DB0C26" w:rsidRPr="0050222A">
        <w:rPr>
          <w:rFonts w:cs="Times New Roman"/>
          <w:szCs w:val="28"/>
          <w:lang w:val="uk-UA"/>
        </w:rPr>
        <w:t>України</w:t>
      </w:r>
      <w:r w:rsidR="00B5308B" w:rsidRPr="0050222A">
        <w:rPr>
          <w:rFonts w:cs="Times New Roman"/>
          <w:szCs w:val="28"/>
        </w:rPr>
        <w:t xml:space="preserve"> та цим статутом. </w:t>
      </w:r>
    </w:p>
    <w:p w:rsidR="003622FE" w:rsidRPr="0050222A" w:rsidRDefault="00146D1B" w:rsidP="00F55D88">
      <w:pPr>
        <w:spacing w:after="150" w:line="240" w:lineRule="auto"/>
        <w:ind w:firstLine="450"/>
        <w:jc w:val="both"/>
        <w:rPr>
          <w:rFonts w:eastAsia="Times New Roman" w:cs="Times New Roman"/>
          <w:szCs w:val="28"/>
          <w:lang w:eastAsia="ru-RU"/>
        </w:rPr>
      </w:pPr>
      <w:bookmarkStart w:id="19" w:name="n523"/>
      <w:bookmarkEnd w:id="19"/>
      <w:r w:rsidRPr="0050222A">
        <w:rPr>
          <w:rFonts w:eastAsia="Times New Roman" w:cs="Times New Roman"/>
          <w:szCs w:val="28"/>
          <w:lang w:val="uk-UA" w:eastAsia="ru-RU"/>
        </w:rPr>
        <w:t>4.</w:t>
      </w:r>
      <w:r w:rsidR="008E7EE3" w:rsidRPr="0050222A">
        <w:rPr>
          <w:rFonts w:eastAsia="Times New Roman" w:cs="Times New Roman"/>
          <w:szCs w:val="28"/>
          <w:lang w:eastAsia="ru-RU"/>
        </w:rPr>
        <w:t>2. Заснов</w:t>
      </w:r>
      <w:r w:rsidR="008E7EE3" w:rsidRPr="0050222A">
        <w:rPr>
          <w:rFonts w:eastAsia="Times New Roman" w:cs="Times New Roman"/>
          <w:szCs w:val="28"/>
          <w:lang w:val="uk-UA" w:eastAsia="ru-RU"/>
        </w:rPr>
        <w:t>ник Ставищенська селищна рада</w:t>
      </w:r>
      <w:r w:rsidR="005579FF" w:rsidRPr="0050222A">
        <w:rPr>
          <w:rFonts w:eastAsia="Times New Roman" w:cs="Times New Roman"/>
          <w:szCs w:val="28"/>
          <w:lang w:eastAsia="ru-RU"/>
        </w:rPr>
        <w:t xml:space="preserve"> </w:t>
      </w:r>
      <w:r w:rsidR="008E7EE3" w:rsidRPr="0050222A">
        <w:rPr>
          <w:rFonts w:eastAsia="Times New Roman" w:cs="Times New Roman"/>
          <w:szCs w:val="28"/>
          <w:lang w:val="uk-UA" w:eastAsia="ru-RU"/>
        </w:rPr>
        <w:t>(далі засновник)</w:t>
      </w:r>
      <w:r w:rsidR="003622FE" w:rsidRPr="0050222A">
        <w:rPr>
          <w:rFonts w:eastAsia="Times New Roman" w:cs="Times New Roman"/>
          <w:szCs w:val="28"/>
          <w:lang w:eastAsia="ru-RU"/>
        </w:rPr>
        <w:t xml:space="preserve"> </w:t>
      </w:r>
      <w:r w:rsidR="00DB0C26" w:rsidRPr="0050222A">
        <w:rPr>
          <w:rFonts w:eastAsia="Times New Roman" w:cs="Times New Roman"/>
          <w:szCs w:val="28"/>
          <w:lang w:val="uk-UA" w:eastAsia="ru-RU"/>
        </w:rPr>
        <w:t>та/</w:t>
      </w:r>
      <w:r w:rsidR="003622FE" w:rsidRPr="0050222A">
        <w:rPr>
          <w:rFonts w:eastAsia="Times New Roman" w:cs="Times New Roman"/>
          <w:szCs w:val="28"/>
          <w:lang w:eastAsia="ru-RU"/>
        </w:rPr>
        <w:t>або уповнова</w:t>
      </w:r>
      <w:r w:rsidR="008E7EE3" w:rsidRPr="0050222A">
        <w:rPr>
          <w:rFonts w:eastAsia="Times New Roman" w:cs="Times New Roman"/>
          <w:szCs w:val="28"/>
          <w:lang w:eastAsia="ru-RU"/>
        </w:rPr>
        <w:t>жений ним орган</w:t>
      </w:r>
      <w:r w:rsidR="008E7EE3" w:rsidRPr="0050222A">
        <w:rPr>
          <w:rFonts w:eastAsia="Times New Roman" w:cs="Times New Roman"/>
          <w:szCs w:val="28"/>
          <w:lang w:val="uk-UA" w:eastAsia="ru-RU"/>
        </w:rPr>
        <w:t xml:space="preserve"> -</w:t>
      </w:r>
      <w:r w:rsidR="008E7EE3" w:rsidRPr="0050222A">
        <w:rPr>
          <w:rFonts w:eastAsia="Times New Roman" w:cs="Times New Roman"/>
          <w:szCs w:val="28"/>
          <w:lang w:eastAsia="ru-RU"/>
        </w:rPr>
        <w:t xml:space="preserve"> </w:t>
      </w:r>
      <w:r w:rsidR="008E7EE3" w:rsidRPr="0050222A">
        <w:rPr>
          <w:rFonts w:eastAsia="Times New Roman" w:cs="Times New Roman"/>
          <w:szCs w:val="28"/>
          <w:lang w:val="uk-UA" w:eastAsia="ru-RU"/>
        </w:rPr>
        <w:t>відділ освіти Ставищенської селищної ради</w:t>
      </w:r>
      <w:r w:rsidR="003622FE" w:rsidRPr="0050222A">
        <w:rPr>
          <w:rFonts w:eastAsia="Times New Roman" w:cs="Times New Roman"/>
          <w:szCs w:val="28"/>
          <w:lang w:eastAsia="ru-RU"/>
        </w:rPr>
        <w:t>:</w:t>
      </w:r>
    </w:p>
    <w:p w:rsidR="003622FE" w:rsidRPr="0050222A" w:rsidRDefault="003622FE" w:rsidP="00F55D88">
      <w:pPr>
        <w:spacing w:after="150" w:line="240" w:lineRule="auto"/>
        <w:ind w:firstLine="450"/>
        <w:jc w:val="both"/>
        <w:rPr>
          <w:rFonts w:eastAsia="Times New Roman" w:cs="Times New Roman"/>
          <w:szCs w:val="28"/>
          <w:lang w:eastAsia="ru-RU"/>
        </w:rPr>
      </w:pPr>
      <w:bookmarkStart w:id="20" w:name="n524"/>
      <w:bookmarkEnd w:id="20"/>
      <w:r w:rsidRPr="0050222A">
        <w:rPr>
          <w:rFonts w:eastAsia="Times New Roman" w:cs="Times New Roman"/>
          <w:szCs w:val="28"/>
          <w:lang w:eastAsia="ru-RU"/>
        </w:rPr>
        <w:t>затверджує статут (його нову редакці</w:t>
      </w:r>
      <w:r w:rsidR="00DB0C26" w:rsidRPr="0050222A">
        <w:rPr>
          <w:rFonts w:eastAsia="Times New Roman" w:cs="Times New Roman"/>
          <w:szCs w:val="28"/>
          <w:lang w:eastAsia="ru-RU"/>
        </w:rPr>
        <w:t>ю)</w:t>
      </w:r>
      <w:r w:rsidRPr="0050222A">
        <w:rPr>
          <w:rFonts w:eastAsia="Times New Roman" w:cs="Times New Roman"/>
          <w:szCs w:val="28"/>
          <w:lang w:eastAsia="ru-RU"/>
        </w:rPr>
        <w:t>;</w:t>
      </w:r>
    </w:p>
    <w:p w:rsidR="003622FE" w:rsidRPr="0050222A" w:rsidRDefault="003622FE" w:rsidP="00F55D88">
      <w:pPr>
        <w:spacing w:after="150" w:line="240" w:lineRule="auto"/>
        <w:ind w:firstLine="450"/>
        <w:jc w:val="both"/>
        <w:rPr>
          <w:rFonts w:eastAsia="Times New Roman" w:cs="Times New Roman"/>
          <w:szCs w:val="28"/>
          <w:lang w:eastAsia="ru-RU"/>
        </w:rPr>
      </w:pPr>
      <w:bookmarkStart w:id="21" w:name="n525"/>
      <w:bookmarkEnd w:id="21"/>
      <w:r w:rsidRPr="0050222A">
        <w:rPr>
          <w:rFonts w:eastAsia="Times New Roman" w:cs="Times New Roman"/>
          <w:szCs w:val="28"/>
          <w:lang w:eastAsia="ru-RU"/>
        </w:rPr>
        <w:t>затверджує положення про конкурс на посаду керівника за</w:t>
      </w:r>
      <w:r w:rsidR="005579FF" w:rsidRPr="0050222A">
        <w:rPr>
          <w:rFonts w:eastAsia="Times New Roman" w:cs="Times New Roman"/>
          <w:szCs w:val="28"/>
          <w:lang w:eastAsia="ru-RU"/>
        </w:rPr>
        <w:t>кладу</w:t>
      </w:r>
      <w:r w:rsidRPr="0050222A">
        <w:rPr>
          <w:rFonts w:eastAsia="Times New Roman" w:cs="Times New Roman"/>
          <w:szCs w:val="28"/>
          <w:lang w:eastAsia="ru-RU"/>
        </w:rPr>
        <w:t xml:space="preserve"> та склад конкурсної комісії;</w:t>
      </w:r>
    </w:p>
    <w:p w:rsidR="003622FE" w:rsidRPr="0050222A" w:rsidRDefault="003622FE" w:rsidP="00F55D88">
      <w:pPr>
        <w:spacing w:after="150" w:line="240" w:lineRule="auto"/>
        <w:ind w:firstLine="450"/>
        <w:jc w:val="both"/>
        <w:rPr>
          <w:rFonts w:eastAsia="Times New Roman" w:cs="Times New Roman"/>
          <w:szCs w:val="28"/>
          <w:lang w:eastAsia="ru-RU"/>
        </w:rPr>
      </w:pPr>
      <w:bookmarkStart w:id="22" w:name="n526"/>
      <w:bookmarkEnd w:id="22"/>
      <w:r w:rsidRPr="0050222A">
        <w:rPr>
          <w:rFonts w:eastAsia="Times New Roman" w:cs="Times New Roman"/>
          <w:szCs w:val="28"/>
          <w:lang w:eastAsia="ru-RU"/>
        </w:rPr>
        <w:t>приймає рішення про проведення конкурсу на посаду керівника закладу;</w:t>
      </w:r>
    </w:p>
    <w:p w:rsidR="003622FE" w:rsidRPr="0050222A" w:rsidRDefault="003622FE" w:rsidP="00F55D88">
      <w:pPr>
        <w:spacing w:after="150" w:line="240" w:lineRule="auto"/>
        <w:ind w:firstLine="450"/>
        <w:jc w:val="both"/>
        <w:rPr>
          <w:rFonts w:eastAsia="Times New Roman" w:cs="Times New Roman"/>
          <w:szCs w:val="28"/>
          <w:lang w:eastAsia="ru-RU"/>
        </w:rPr>
      </w:pPr>
      <w:bookmarkStart w:id="23" w:name="n527"/>
      <w:bookmarkEnd w:id="23"/>
      <w:r w:rsidRPr="0050222A">
        <w:rPr>
          <w:rFonts w:eastAsia="Times New Roman" w:cs="Times New Roman"/>
          <w:szCs w:val="28"/>
          <w:lang w:eastAsia="ru-RU"/>
        </w:rPr>
        <w:t>затверджує за поданням за</w:t>
      </w:r>
      <w:r w:rsidR="005579FF" w:rsidRPr="0050222A">
        <w:rPr>
          <w:rFonts w:eastAsia="Times New Roman" w:cs="Times New Roman"/>
          <w:szCs w:val="28"/>
          <w:lang w:eastAsia="ru-RU"/>
        </w:rPr>
        <w:t xml:space="preserve">кладу </w:t>
      </w:r>
      <w:r w:rsidRPr="0050222A">
        <w:rPr>
          <w:rFonts w:eastAsia="Times New Roman" w:cs="Times New Roman"/>
          <w:szCs w:val="28"/>
          <w:lang w:eastAsia="ru-RU"/>
        </w:rPr>
        <w:t xml:space="preserve"> стра</w:t>
      </w:r>
      <w:r w:rsidR="005579FF" w:rsidRPr="0050222A">
        <w:rPr>
          <w:rFonts w:eastAsia="Times New Roman" w:cs="Times New Roman"/>
          <w:szCs w:val="28"/>
          <w:lang w:eastAsia="ru-RU"/>
        </w:rPr>
        <w:t xml:space="preserve">тегію розвитку </w:t>
      </w:r>
      <w:r w:rsidRPr="0050222A">
        <w:rPr>
          <w:rFonts w:eastAsia="Times New Roman" w:cs="Times New Roman"/>
          <w:szCs w:val="28"/>
          <w:lang w:eastAsia="ru-RU"/>
        </w:rPr>
        <w:t xml:space="preserve"> закладу;</w:t>
      </w:r>
    </w:p>
    <w:p w:rsidR="003622FE" w:rsidRPr="0050222A" w:rsidRDefault="003622FE" w:rsidP="00F55D88">
      <w:pPr>
        <w:spacing w:after="150" w:line="240" w:lineRule="auto"/>
        <w:ind w:firstLine="450"/>
        <w:jc w:val="both"/>
        <w:rPr>
          <w:rFonts w:eastAsia="Times New Roman" w:cs="Times New Roman"/>
          <w:szCs w:val="28"/>
          <w:lang w:eastAsia="ru-RU"/>
        </w:rPr>
      </w:pPr>
      <w:bookmarkStart w:id="24" w:name="n528"/>
      <w:bookmarkEnd w:id="24"/>
      <w:r w:rsidRPr="0050222A">
        <w:rPr>
          <w:rFonts w:eastAsia="Times New Roman" w:cs="Times New Roman"/>
          <w:szCs w:val="28"/>
          <w:lang w:eastAsia="ru-RU"/>
        </w:rPr>
        <w:t>фінансує викон</w:t>
      </w:r>
      <w:r w:rsidR="005579FF" w:rsidRPr="0050222A">
        <w:rPr>
          <w:rFonts w:eastAsia="Times New Roman" w:cs="Times New Roman"/>
          <w:szCs w:val="28"/>
          <w:lang w:eastAsia="ru-RU"/>
        </w:rPr>
        <w:t>ання стратегії розвитку закладу</w:t>
      </w:r>
      <w:r w:rsidRPr="0050222A">
        <w:rPr>
          <w:rFonts w:eastAsia="Times New Roman" w:cs="Times New Roman"/>
          <w:szCs w:val="28"/>
          <w:lang w:eastAsia="ru-RU"/>
        </w:rPr>
        <w:t>, у тому числі здійснення інноваційної діяльності закладом освіти;</w:t>
      </w:r>
    </w:p>
    <w:p w:rsidR="003622FE" w:rsidRPr="0050222A" w:rsidRDefault="003622FE" w:rsidP="00F55D88">
      <w:pPr>
        <w:spacing w:after="150" w:line="240" w:lineRule="auto"/>
        <w:ind w:firstLine="450"/>
        <w:jc w:val="both"/>
        <w:rPr>
          <w:rFonts w:eastAsia="Times New Roman" w:cs="Times New Roman"/>
          <w:szCs w:val="28"/>
          <w:lang w:eastAsia="ru-RU"/>
        </w:rPr>
      </w:pPr>
      <w:bookmarkStart w:id="25" w:name="n529"/>
      <w:bookmarkStart w:id="26" w:name="n530"/>
      <w:bookmarkEnd w:id="25"/>
      <w:bookmarkEnd w:id="26"/>
      <w:r w:rsidRPr="0050222A">
        <w:rPr>
          <w:rFonts w:eastAsia="Times New Roman" w:cs="Times New Roman"/>
          <w:szCs w:val="28"/>
          <w:lang w:eastAsia="ru-RU"/>
        </w:rPr>
        <w:t>здійснює контроль за використанням зак</w:t>
      </w:r>
      <w:r w:rsidR="005579FF" w:rsidRPr="0050222A">
        <w:rPr>
          <w:rFonts w:eastAsia="Times New Roman" w:cs="Times New Roman"/>
          <w:szCs w:val="28"/>
          <w:lang w:eastAsia="ru-RU"/>
        </w:rPr>
        <w:t xml:space="preserve">ладом </w:t>
      </w:r>
      <w:r w:rsidRPr="0050222A">
        <w:rPr>
          <w:rFonts w:eastAsia="Times New Roman" w:cs="Times New Roman"/>
          <w:szCs w:val="28"/>
          <w:lang w:eastAsia="ru-RU"/>
        </w:rPr>
        <w:t xml:space="preserve"> публічних коштів;</w:t>
      </w:r>
    </w:p>
    <w:p w:rsidR="003622FE" w:rsidRPr="0050222A" w:rsidRDefault="003622FE" w:rsidP="00F55D88">
      <w:pPr>
        <w:spacing w:after="150" w:line="240" w:lineRule="auto"/>
        <w:ind w:firstLine="450"/>
        <w:jc w:val="both"/>
        <w:rPr>
          <w:rFonts w:eastAsia="Times New Roman" w:cs="Times New Roman"/>
          <w:szCs w:val="28"/>
          <w:lang w:eastAsia="ru-RU"/>
        </w:rPr>
      </w:pPr>
      <w:bookmarkStart w:id="27" w:name="n531"/>
      <w:bookmarkEnd w:id="27"/>
      <w:r w:rsidRPr="0050222A">
        <w:rPr>
          <w:rFonts w:eastAsia="Times New Roman" w:cs="Times New Roman"/>
          <w:szCs w:val="28"/>
          <w:lang w:eastAsia="ru-RU"/>
        </w:rPr>
        <w:t>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3622FE" w:rsidRPr="0050222A" w:rsidRDefault="003622FE" w:rsidP="00F55D88">
      <w:pPr>
        <w:spacing w:after="150" w:line="240" w:lineRule="auto"/>
        <w:ind w:firstLine="450"/>
        <w:jc w:val="both"/>
        <w:rPr>
          <w:rFonts w:eastAsia="Times New Roman" w:cs="Times New Roman"/>
          <w:szCs w:val="28"/>
          <w:lang w:eastAsia="ru-RU"/>
        </w:rPr>
      </w:pPr>
      <w:bookmarkStart w:id="28" w:name="n532"/>
      <w:bookmarkEnd w:id="28"/>
      <w:r w:rsidRPr="0050222A">
        <w:rPr>
          <w:rFonts w:eastAsia="Times New Roman" w:cs="Times New Roman"/>
          <w:szCs w:val="28"/>
          <w:lang w:eastAsia="ru-RU"/>
        </w:rPr>
        <w:t>затверджує кошторис за</w:t>
      </w:r>
      <w:r w:rsidR="005579FF" w:rsidRPr="0050222A">
        <w:rPr>
          <w:rFonts w:eastAsia="Times New Roman" w:cs="Times New Roman"/>
          <w:szCs w:val="28"/>
          <w:lang w:eastAsia="ru-RU"/>
        </w:rPr>
        <w:t>кладу</w:t>
      </w:r>
      <w:r w:rsidRPr="0050222A">
        <w:rPr>
          <w:rFonts w:eastAsia="Times New Roman" w:cs="Times New Roman"/>
          <w:szCs w:val="28"/>
          <w:lang w:eastAsia="ru-RU"/>
        </w:rPr>
        <w:t>, у тому числі обсяг коштів, що передбачається на підвищення кваліфікації педагогічних працівників, та контролює його виконання;</w:t>
      </w:r>
    </w:p>
    <w:p w:rsidR="003622FE" w:rsidRPr="0050222A" w:rsidRDefault="003622FE" w:rsidP="00F55D88">
      <w:pPr>
        <w:spacing w:after="150" w:line="240" w:lineRule="auto"/>
        <w:ind w:firstLine="450"/>
        <w:jc w:val="both"/>
        <w:rPr>
          <w:rFonts w:eastAsia="Times New Roman" w:cs="Times New Roman"/>
          <w:szCs w:val="28"/>
          <w:lang w:eastAsia="ru-RU"/>
        </w:rPr>
      </w:pPr>
      <w:bookmarkStart w:id="29" w:name="n533"/>
      <w:bookmarkEnd w:id="29"/>
      <w:r w:rsidRPr="0050222A">
        <w:rPr>
          <w:rFonts w:eastAsia="Times New Roman" w:cs="Times New Roman"/>
          <w:szCs w:val="28"/>
          <w:lang w:eastAsia="ru-RU"/>
        </w:rPr>
        <w:t>реалізує інші права, передбач</w:t>
      </w:r>
      <w:r w:rsidR="00DB0C26" w:rsidRPr="0050222A">
        <w:rPr>
          <w:rFonts w:eastAsia="Times New Roman" w:cs="Times New Roman"/>
          <w:szCs w:val="28"/>
          <w:lang w:eastAsia="ru-RU"/>
        </w:rPr>
        <w:t xml:space="preserve">ені </w:t>
      </w:r>
      <w:r w:rsidR="00DB0C26" w:rsidRPr="0050222A">
        <w:rPr>
          <w:rFonts w:eastAsia="Times New Roman" w:cs="Times New Roman"/>
          <w:szCs w:val="28"/>
          <w:lang w:val="uk-UA" w:eastAsia="ru-RU"/>
        </w:rPr>
        <w:t>чинним</w:t>
      </w:r>
      <w:r w:rsidR="00DB0C26" w:rsidRPr="0050222A">
        <w:rPr>
          <w:rFonts w:eastAsia="Times New Roman" w:cs="Times New Roman"/>
          <w:szCs w:val="28"/>
          <w:lang w:eastAsia="ru-RU"/>
        </w:rPr>
        <w:t xml:space="preserve"> законодавств</w:t>
      </w:r>
      <w:r w:rsidR="00DB0C26" w:rsidRPr="0050222A">
        <w:rPr>
          <w:rFonts w:eastAsia="Times New Roman" w:cs="Times New Roman"/>
          <w:szCs w:val="28"/>
          <w:lang w:val="uk-UA" w:eastAsia="ru-RU"/>
        </w:rPr>
        <w:t>ом України</w:t>
      </w:r>
      <w:r w:rsidRPr="0050222A">
        <w:rPr>
          <w:rFonts w:eastAsia="Times New Roman" w:cs="Times New Roman"/>
          <w:szCs w:val="28"/>
          <w:lang w:eastAsia="ru-RU"/>
        </w:rPr>
        <w:t>.</w:t>
      </w:r>
    </w:p>
    <w:p w:rsidR="003622FE" w:rsidRPr="0050222A" w:rsidRDefault="00146D1B" w:rsidP="00F55D88">
      <w:pPr>
        <w:spacing w:after="150" w:line="240" w:lineRule="auto"/>
        <w:ind w:firstLine="450"/>
        <w:jc w:val="both"/>
        <w:rPr>
          <w:rFonts w:eastAsia="Times New Roman" w:cs="Times New Roman"/>
          <w:szCs w:val="28"/>
          <w:lang w:eastAsia="ru-RU"/>
        </w:rPr>
      </w:pPr>
      <w:bookmarkStart w:id="30" w:name="n534"/>
      <w:bookmarkEnd w:id="30"/>
      <w:r w:rsidRPr="0050222A">
        <w:rPr>
          <w:rFonts w:eastAsia="Times New Roman" w:cs="Times New Roman"/>
          <w:szCs w:val="28"/>
          <w:lang w:val="uk-UA" w:eastAsia="ru-RU"/>
        </w:rPr>
        <w:t>4.</w:t>
      </w:r>
      <w:r w:rsidR="003622FE" w:rsidRPr="0050222A">
        <w:rPr>
          <w:rFonts w:eastAsia="Times New Roman" w:cs="Times New Roman"/>
          <w:szCs w:val="28"/>
          <w:lang w:eastAsia="ru-RU"/>
        </w:rPr>
        <w:t>3. Засновник за</w:t>
      </w:r>
      <w:r w:rsidR="005579FF" w:rsidRPr="0050222A">
        <w:rPr>
          <w:rFonts w:eastAsia="Times New Roman" w:cs="Times New Roman"/>
          <w:szCs w:val="28"/>
          <w:lang w:eastAsia="ru-RU"/>
        </w:rPr>
        <w:t>кладу</w:t>
      </w:r>
      <w:r w:rsidR="003622FE" w:rsidRPr="0050222A">
        <w:rPr>
          <w:rFonts w:eastAsia="Times New Roman" w:cs="Times New Roman"/>
          <w:szCs w:val="28"/>
          <w:lang w:eastAsia="ru-RU"/>
        </w:rPr>
        <w:t xml:space="preserve"> зобов’язаний забезпечити:</w:t>
      </w:r>
    </w:p>
    <w:p w:rsidR="003622FE" w:rsidRPr="0050222A" w:rsidRDefault="003622FE" w:rsidP="00F55D88">
      <w:pPr>
        <w:spacing w:after="150" w:line="240" w:lineRule="auto"/>
        <w:ind w:firstLine="450"/>
        <w:jc w:val="both"/>
        <w:rPr>
          <w:rFonts w:eastAsia="Times New Roman" w:cs="Times New Roman"/>
          <w:szCs w:val="28"/>
          <w:lang w:eastAsia="ru-RU"/>
        </w:rPr>
      </w:pPr>
      <w:bookmarkStart w:id="31" w:name="n535"/>
      <w:bookmarkEnd w:id="31"/>
      <w:r w:rsidRPr="0050222A">
        <w:rPr>
          <w:rFonts w:eastAsia="Times New Roman" w:cs="Times New Roman"/>
          <w:szCs w:val="28"/>
          <w:lang w:eastAsia="ru-RU"/>
        </w:rPr>
        <w:t>утрим</w:t>
      </w:r>
      <w:r w:rsidR="00DB0C26" w:rsidRPr="0050222A">
        <w:rPr>
          <w:rFonts w:eastAsia="Times New Roman" w:cs="Times New Roman"/>
          <w:szCs w:val="28"/>
          <w:lang w:eastAsia="ru-RU"/>
        </w:rPr>
        <w:t>ання та розвиток  закладу</w:t>
      </w:r>
      <w:r w:rsidRPr="0050222A">
        <w:rPr>
          <w:rFonts w:eastAsia="Times New Roman" w:cs="Times New Roman"/>
          <w:szCs w:val="28"/>
          <w:lang w:eastAsia="ru-RU"/>
        </w:rPr>
        <w:t>,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3622FE" w:rsidRPr="0050222A" w:rsidRDefault="003622FE" w:rsidP="00F55D88">
      <w:pPr>
        <w:spacing w:after="150" w:line="240" w:lineRule="auto"/>
        <w:ind w:firstLine="450"/>
        <w:jc w:val="both"/>
        <w:rPr>
          <w:rFonts w:eastAsia="Times New Roman" w:cs="Times New Roman"/>
          <w:szCs w:val="28"/>
          <w:lang w:eastAsia="ru-RU"/>
        </w:rPr>
      </w:pPr>
      <w:bookmarkStart w:id="32" w:name="n536"/>
      <w:bookmarkEnd w:id="32"/>
      <w:r w:rsidRPr="0050222A">
        <w:rPr>
          <w:rFonts w:eastAsia="Times New Roman" w:cs="Times New Roman"/>
          <w:szCs w:val="28"/>
          <w:lang w:eastAsia="ru-RU"/>
        </w:rPr>
        <w:t>дотримання принципів універсального дизайну та/або розу</w:t>
      </w:r>
      <w:r w:rsidR="00DB0C26" w:rsidRPr="0050222A">
        <w:rPr>
          <w:rFonts w:eastAsia="Times New Roman" w:cs="Times New Roman"/>
          <w:szCs w:val="28"/>
          <w:lang w:eastAsia="ru-RU"/>
        </w:rPr>
        <w:t>много пристосування під час проє</w:t>
      </w:r>
      <w:r w:rsidRPr="0050222A">
        <w:rPr>
          <w:rFonts w:eastAsia="Times New Roman" w:cs="Times New Roman"/>
          <w:szCs w:val="28"/>
          <w:lang w:eastAsia="ru-RU"/>
        </w:rPr>
        <w:t>ктування, будівництва та реконструкції будівель, споруд, приміщень зак</w:t>
      </w:r>
      <w:r w:rsidR="005579FF" w:rsidRPr="0050222A">
        <w:rPr>
          <w:rFonts w:eastAsia="Times New Roman" w:cs="Times New Roman"/>
          <w:szCs w:val="28"/>
          <w:lang w:eastAsia="ru-RU"/>
        </w:rPr>
        <w:t>лад</w:t>
      </w:r>
      <w:r w:rsidR="005579FF" w:rsidRPr="0050222A">
        <w:rPr>
          <w:rFonts w:eastAsia="Times New Roman" w:cs="Times New Roman"/>
          <w:szCs w:val="28"/>
          <w:lang w:val="uk-UA" w:eastAsia="ru-RU"/>
        </w:rPr>
        <w:t>у</w:t>
      </w:r>
      <w:r w:rsidRPr="0050222A">
        <w:rPr>
          <w:rFonts w:eastAsia="Times New Roman" w:cs="Times New Roman"/>
          <w:szCs w:val="28"/>
          <w:lang w:eastAsia="ru-RU"/>
        </w:rPr>
        <w:t>;</w:t>
      </w:r>
    </w:p>
    <w:p w:rsidR="006F481D" w:rsidRPr="0050222A" w:rsidRDefault="008E7EE3" w:rsidP="00F55D88">
      <w:pPr>
        <w:spacing w:after="150" w:line="240" w:lineRule="auto"/>
        <w:ind w:firstLine="450"/>
        <w:jc w:val="both"/>
        <w:rPr>
          <w:rFonts w:eastAsia="Times New Roman" w:cs="Times New Roman"/>
          <w:szCs w:val="28"/>
          <w:lang w:val="uk-UA" w:eastAsia="ru-RU"/>
        </w:rPr>
      </w:pPr>
      <w:bookmarkStart w:id="33" w:name="n537"/>
      <w:bookmarkStart w:id="34" w:name="n538"/>
      <w:bookmarkStart w:id="35" w:name="n539"/>
      <w:bookmarkEnd w:id="33"/>
      <w:bookmarkEnd w:id="34"/>
      <w:bookmarkEnd w:id="35"/>
      <w:r w:rsidRPr="0050222A">
        <w:rPr>
          <w:rFonts w:eastAsia="Times New Roman" w:cs="Times New Roman"/>
          <w:szCs w:val="28"/>
          <w:lang w:val="uk-UA" w:eastAsia="ru-RU"/>
        </w:rPr>
        <w:lastRenderedPageBreak/>
        <w:t>4</w:t>
      </w:r>
      <w:r w:rsidR="00146D1B" w:rsidRPr="0050222A">
        <w:rPr>
          <w:rFonts w:eastAsia="Times New Roman" w:cs="Times New Roman"/>
          <w:szCs w:val="28"/>
          <w:lang w:val="uk-UA" w:eastAsia="ru-RU"/>
        </w:rPr>
        <w:t>.4</w:t>
      </w:r>
      <w:r w:rsidR="006F481D" w:rsidRPr="0050222A">
        <w:rPr>
          <w:rFonts w:eastAsia="Times New Roman" w:cs="Times New Roman"/>
          <w:szCs w:val="28"/>
          <w:lang w:val="uk-UA" w:eastAsia="ru-RU"/>
        </w:rPr>
        <w:t>. Директором закладу  може бути особа, яка є громадянином України, вільно володіє державною мовою, має вищу освіту ступеня не нижче магістра</w:t>
      </w:r>
      <w:r w:rsidR="00B61AB8" w:rsidRPr="0050222A">
        <w:rPr>
          <w:rFonts w:eastAsia="Times New Roman" w:cs="Times New Roman"/>
          <w:szCs w:val="28"/>
          <w:lang w:val="uk-UA" w:eastAsia="ru-RU"/>
        </w:rPr>
        <w:t xml:space="preserve"> (спеціаліста)</w:t>
      </w:r>
      <w:r w:rsidR="006F481D" w:rsidRPr="0050222A">
        <w:rPr>
          <w:rFonts w:eastAsia="Times New Roman" w:cs="Times New Roman"/>
          <w:szCs w:val="28"/>
          <w:lang w:val="uk-UA" w:eastAsia="ru-RU"/>
        </w:rPr>
        <w:t>, стаж педагогічної та/або науково-педагогіч</w:t>
      </w:r>
      <w:r w:rsidR="00C930B1" w:rsidRPr="0050222A">
        <w:rPr>
          <w:rFonts w:eastAsia="Times New Roman" w:cs="Times New Roman"/>
          <w:szCs w:val="28"/>
          <w:lang w:val="uk-UA" w:eastAsia="ru-RU"/>
        </w:rPr>
        <w:t>ної роботи не менше трьох років</w:t>
      </w:r>
      <w:r w:rsidR="006F481D" w:rsidRPr="0050222A">
        <w:rPr>
          <w:rFonts w:eastAsia="Times New Roman" w:cs="Times New Roman"/>
          <w:szCs w:val="28"/>
          <w:lang w:val="uk-UA" w:eastAsia="ru-RU"/>
        </w:rPr>
        <w:t>,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Закону України «Про загальну середню освіту».</w:t>
      </w:r>
    </w:p>
    <w:p w:rsidR="00995500" w:rsidRPr="0050222A" w:rsidRDefault="008E7EE3" w:rsidP="00F55D88">
      <w:pPr>
        <w:jc w:val="both"/>
        <w:rPr>
          <w:rFonts w:cs="Times New Roman"/>
          <w:szCs w:val="28"/>
          <w:lang w:val="uk-UA"/>
        </w:rPr>
      </w:pPr>
      <w:bookmarkStart w:id="36" w:name="n542"/>
      <w:bookmarkEnd w:id="36"/>
      <w:r w:rsidRPr="0050222A">
        <w:rPr>
          <w:rFonts w:cs="Times New Roman"/>
          <w:szCs w:val="28"/>
          <w:lang w:val="uk-UA"/>
        </w:rPr>
        <w:t>4</w:t>
      </w:r>
      <w:r w:rsidR="00146D1B" w:rsidRPr="0050222A">
        <w:rPr>
          <w:rFonts w:cs="Times New Roman"/>
          <w:szCs w:val="28"/>
          <w:lang w:val="uk-UA"/>
        </w:rPr>
        <w:t>.5</w:t>
      </w:r>
      <w:r w:rsidR="00995500" w:rsidRPr="0050222A">
        <w:rPr>
          <w:rFonts w:cs="Times New Roman"/>
          <w:szCs w:val="28"/>
          <w:lang w:val="uk-UA"/>
        </w:rPr>
        <w:t>. Директор закладу</w:t>
      </w:r>
      <w:r w:rsidR="00B5308B" w:rsidRPr="0050222A">
        <w:rPr>
          <w:rFonts w:cs="Times New Roman"/>
          <w:szCs w:val="28"/>
          <w:lang w:val="uk-UA"/>
        </w:rPr>
        <w:t xml:space="preserve">: </w:t>
      </w:r>
    </w:p>
    <w:p w:rsidR="00995500" w:rsidRPr="0050222A" w:rsidRDefault="00B5308B" w:rsidP="00F55D88">
      <w:pPr>
        <w:jc w:val="both"/>
        <w:rPr>
          <w:rFonts w:cs="Times New Roman"/>
          <w:szCs w:val="28"/>
          <w:lang w:val="uk-UA"/>
        </w:rPr>
      </w:pPr>
      <w:r w:rsidRPr="0050222A">
        <w:rPr>
          <w:rFonts w:cs="Times New Roman"/>
          <w:szCs w:val="28"/>
          <w:lang w:val="uk-UA"/>
        </w:rPr>
        <w:t>- організовує</w:t>
      </w:r>
      <w:r w:rsidR="00995500" w:rsidRPr="0050222A">
        <w:rPr>
          <w:rFonts w:cs="Times New Roman"/>
          <w:szCs w:val="28"/>
          <w:lang w:val="uk-UA"/>
        </w:rPr>
        <w:t xml:space="preserve"> діяльність закладу</w:t>
      </w:r>
      <w:r w:rsidRPr="0050222A">
        <w:rPr>
          <w:rFonts w:cs="Times New Roman"/>
          <w:szCs w:val="28"/>
          <w:lang w:val="uk-UA"/>
        </w:rPr>
        <w:t xml:space="preserve">; </w:t>
      </w:r>
    </w:p>
    <w:p w:rsidR="00995500" w:rsidRPr="0050222A" w:rsidRDefault="00B5308B" w:rsidP="00F55D88">
      <w:pPr>
        <w:jc w:val="both"/>
        <w:rPr>
          <w:rFonts w:cs="Times New Roman"/>
          <w:szCs w:val="28"/>
          <w:lang w:val="uk-UA"/>
        </w:rPr>
      </w:pPr>
      <w:r w:rsidRPr="0050222A">
        <w:rPr>
          <w:rFonts w:cs="Times New Roman"/>
          <w:szCs w:val="28"/>
          <w:lang w:val="uk-UA"/>
        </w:rPr>
        <w:t>- здійснює керівництво та контр</w:t>
      </w:r>
      <w:r w:rsidR="00995500" w:rsidRPr="0050222A">
        <w:rPr>
          <w:rFonts w:cs="Times New Roman"/>
          <w:szCs w:val="28"/>
          <w:lang w:val="uk-UA"/>
        </w:rPr>
        <w:t>оль за діяльністю закладу</w:t>
      </w:r>
      <w:r w:rsidRPr="0050222A">
        <w:rPr>
          <w:rFonts w:cs="Times New Roman"/>
          <w:szCs w:val="28"/>
          <w:lang w:val="uk-UA"/>
        </w:rPr>
        <w:t xml:space="preserve">; </w:t>
      </w:r>
    </w:p>
    <w:p w:rsidR="00995500" w:rsidRPr="0050222A" w:rsidRDefault="00B5308B" w:rsidP="00F55D88">
      <w:pPr>
        <w:jc w:val="both"/>
        <w:rPr>
          <w:rFonts w:cs="Times New Roman"/>
          <w:szCs w:val="28"/>
          <w:lang w:val="uk-UA"/>
        </w:rPr>
      </w:pPr>
      <w:r w:rsidRPr="0050222A">
        <w:rPr>
          <w:rFonts w:cs="Times New Roman"/>
          <w:szCs w:val="28"/>
          <w:lang w:val="uk-UA"/>
        </w:rPr>
        <w:t>- вирішує питання фінансов</w:t>
      </w:r>
      <w:r w:rsidR="00995500" w:rsidRPr="0050222A">
        <w:rPr>
          <w:rFonts w:cs="Times New Roman"/>
          <w:szCs w:val="28"/>
          <w:lang w:val="uk-UA"/>
        </w:rPr>
        <w:t>о-господарської діяльності закладу</w:t>
      </w:r>
      <w:r w:rsidRPr="0050222A">
        <w:rPr>
          <w:rFonts w:cs="Times New Roman"/>
          <w:szCs w:val="28"/>
          <w:lang w:val="uk-UA"/>
        </w:rPr>
        <w:t xml:space="preserve">; </w:t>
      </w:r>
    </w:p>
    <w:p w:rsidR="00995500" w:rsidRPr="0050222A" w:rsidRDefault="00B5308B" w:rsidP="00F55D88">
      <w:pPr>
        <w:jc w:val="both"/>
        <w:rPr>
          <w:rFonts w:cs="Times New Roman"/>
          <w:szCs w:val="28"/>
          <w:lang w:val="uk-UA"/>
        </w:rPr>
      </w:pPr>
      <w:r w:rsidRPr="0050222A">
        <w:rPr>
          <w:rFonts w:cs="Times New Roman"/>
          <w:szCs w:val="28"/>
          <w:lang w:val="uk-UA"/>
        </w:rPr>
        <w:t>- несе повну відповідальніст</w:t>
      </w:r>
      <w:r w:rsidR="00995500" w:rsidRPr="0050222A">
        <w:rPr>
          <w:rFonts w:cs="Times New Roman"/>
          <w:szCs w:val="28"/>
          <w:lang w:val="uk-UA"/>
        </w:rPr>
        <w:t>ь за стан збереження майна закладу</w:t>
      </w:r>
      <w:r w:rsidRPr="0050222A">
        <w:rPr>
          <w:rFonts w:cs="Times New Roman"/>
          <w:szCs w:val="28"/>
          <w:lang w:val="uk-UA"/>
        </w:rPr>
        <w:t xml:space="preserve">; </w:t>
      </w:r>
    </w:p>
    <w:p w:rsidR="00995500" w:rsidRPr="0050222A" w:rsidRDefault="00995500" w:rsidP="00F55D88">
      <w:pPr>
        <w:jc w:val="both"/>
        <w:rPr>
          <w:rFonts w:cs="Times New Roman"/>
          <w:szCs w:val="28"/>
          <w:lang w:val="uk-UA"/>
        </w:rPr>
      </w:pPr>
      <w:r w:rsidRPr="0050222A">
        <w:rPr>
          <w:rFonts w:cs="Times New Roman"/>
          <w:szCs w:val="28"/>
          <w:lang w:val="uk-UA"/>
        </w:rPr>
        <w:t>- діє</w:t>
      </w:r>
      <w:r w:rsidR="00B5308B" w:rsidRPr="0050222A">
        <w:rPr>
          <w:rFonts w:cs="Times New Roman"/>
          <w:szCs w:val="28"/>
          <w:lang w:val="uk-UA"/>
        </w:rPr>
        <w:t xml:space="preserve"> в межах повноважень, передбачених чинним законодавством та установчими документами; </w:t>
      </w:r>
    </w:p>
    <w:p w:rsidR="00995500" w:rsidRPr="0050222A" w:rsidRDefault="00B5308B" w:rsidP="00F55D88">
      <w:pPr>
        <w:jc w:val="both"/>
        <w:rPr>
          <w:rFonts w:cs="Times New Roman"/>
          <w:szCs w:val="28"/>
          <w:lang w:val="uk-UA"/>
        </w:rPr>
      </w:pPr>
      <w:r w:rsidRPr="0050222A">
        <w:rPr>
          <w:rFonts w:cs="Times New Roman"/>
          <w:szCs w:val="28"/>
          <w:lang w:val="uk-UA"/>
        </w:rPr>
        <w:t>- укладає правочини, угоди з юридичними та фізи</w:t>
      </w:r>
      <w:r w:rsidR="00995500" w:rsidRPr="0050222A">
        <w:rPr>
          <w:rFonts w:cs="Times New Roman"/>
          <w:szCs w:val="28"/>
          <w:lang w:val="uk-UA"/>
        </w:rPr>
        <w:t>чними особами, представляє заклад</w:t>
      </w:r>
      <w:r w:rsidRPr="0050222A">
        <w:rPr>
          <w:rFonts w:cs="Times New Roman"/>
          <w:szCs w:val="28"/>
          <w:lang w:val="uk-UA"/>
        </w:rPr>
        <w:t xml:space="preserve"> у всіх державних органах, на підприємствах, в установах і громадських організаціях; </w:t>
      </w:r>
    </w:p>
    <w:p w:rsidR="00995500" w:rsidRPr="0050222A" w:rsidRDefault="00B5308B" w:rsidP="00F55D88">
      <w:pPr>
        <w:jc w:val="both"/>
        <w:rPr>
          <w:rFonts w:cs="Times New Roman"/>
          <w:szCs w:val="28"/>
          <w:lang w:val="uk-UA"/>
        </w:rPr>
      </w:pPr>
      <w:r w:rsidRPr="0050222A">
        <w:rPr>
          <w:rFonts w:cs="Times New Roman"/>
          <w:szCs w:val="28"/>
          <w:lang w:val="uk-UA"/>
        </w:rPr>
        <w:t>- призначає на посаду та звільняє з посади працівників, визначає їх функціональні обов’язки, забезпечує раціональний добір і розстановку кадрів, створює необхідні умови для підвищення фахового та кваліфікаційного рівня;</w:t>
      </w:r>
    </w:p>
    <w:p w:rsidR="00995500" w:rsidRPr="0050222A" w:rsidRDefault="00B5308B" w:rsidP="00F55D88">
      <w:pPr>
        <w:jc w:val="both"/>
        <w:rPr>
          <w:rFonts w:cs="Times New Roman"/>
          <w:szCs w:val="28"/>
          <w:lang w:val="uk-UA"/>
        </w:rPr>
      </w:pPr>
      <w:r w:rsidRPr="0050222A">
        <w:rPr>
          <w:rFonts w:cs="Times New Roman"/>
          <w:szCs w:val="28"/>
          <w:lang w:val="uk-UA"/>
        </w:rPr>
        <w:t xml:space="preserve">- забезпечує організацію освітнього процесу та здійснює контроль за виконанням освітніх програм; </w:t>
      </w:r>
    </w:p>
    <w:p w:rsidR="00995500" w:rsidRPr="0050222A" w:rsidRDefault="00B5308B" w:rsidP="00F55D88">
      <w:pPr>
        <w:jc w:val="both"/>
        <w:rPr>
          <w:rFonts w:cs="Times New Roman"/>
          <w:szCs w:val="28"/>
          <w:lang w:val="uk-UA"/>
        </w:rPr>
      </w:pPr>
      <w:r w:rsidRPr="0050222A">
        <w:rPr>
          <w:rFonts w:cs="Times New Roman"/>
          <w:szCs w:val="28"/>
          <w:lang w:val="uk-UA"/>
        </w:rPr>
        <w:t xml:space="preserve">- забезпечує функціонування внутрішньої системи забезпечення якості освіти; </w:t>
      </w:r>
    </w:p>
    <w:p w:rsidR="00995500" w:rsidRPr="0050222A" w:rsidRDefault="00B5308B" w:rsidP="00F55D88">
      <w:pPr>
        <w:jc w:val="both"/>
        <w:rPr>
          <w:rFonts w:cs="Times New Roman"/>
          <w:szCs w:val="28"/>
          <w:lang w:val="uk-UA"/>
        </w:rPr>
      </w:pPr>
      <w:r w:rsidRPr="0050222A">
        <w:rPr>
          <w:rFonts w:cs="Times New Roman"/>
          <w:szCs w:val="28"/>
          <w:lang w:val="uk-UA"/>
        </w:rPr>
        <w:t>- забезпечує умови для здійснення дієвого та відкритого громадськ</w:t>
      </w:r>
      <w:r w:rsidR="00995500" w:rsidRPr="0050222A">
        <w:rPr>
          <w:rFonts w:cs="Times New Roman"/>
          <w:szCs w:val="28"/>
          <w:lang w:val="uk-UA"/>
        </w:rPr>
        <w:t>ого контролю за діяльністю закладу</w:t>
      </w:r>
      <w:r w:rsidRPr="0050222A">
        <w:rPr>
          <w:rFonts w:cs="Times New Roman"/>
          <w:szCs w:val="28"/>
          <w:lang w:val="uk-UA"/>
        </w:rPr>
        <w:t xml:space="preserve">; </w:t>
      </w:r>
    </w:p>
    <w:p w:rsidR="00995500" w:rsidRPr="0050222A" w:rsidRDefault="00B5308B" w:rsidP="00F55D88">
      <w:pPr>
        <w:jc w:val="both"/>
        <w:rPr>
          <w:rFonts w:cs="Times New Roman"/>
          <w:szCs w:val="28"/>
          <w:lang w:val="uk-UA"/>
        </w:rPr>
      </w:pPr>
      <w:r w:rsidRPr="0050222A">
        <w:rPr>
          <w:rFonts w:cs="Times New Roman"/>
          <w:szCs w:val="28"/>
          <w:lang w:val="uk-UA"/>
        </w:rPr>
        <w:t>- сприяє здоровому способу життя здобув</w:t>
      </w:r>
      <w:r w:rsidR="00995500" w:rsidRPr="0050222A">
        <w:rPr>
          <w:rFonts w:cs="Times New Roman"/>
          <w:szCs w:val="28"/>
          <w:lang w:val="uk-UA"/>
        </w:rPr>
        <w:t>ачів освіти та працівників закладу</w:t>
      </w:r>
      <w:r w:rsidRPr="0050222A">
        <w:rPr>
          <w:rFonts w:cs="Times New Roman"/>
          <w:szCs w:val="28"/>
          <w:lang w:val="uk-UA"/>
        </w:rPr>
        <w:t xml:space="preserve">; </w:t>
      </w:r>
    </w:p>
    <w:p w:rsidR="00995500" w:rsidRPr="0050222A" w:rsidRDefault="00B5308B" w:rsidP="00F55D88">
      <w:pPr>
        <w:jc w:val="both"/>
        <w:rPr>
          <w:rFonts w:cs="Times New Roman"/>
          <w:szCs w:val="28"/>
          <w:lang w:val="uk-UA"/>
        </w:rPr>
      </w:pPr>
      <w:r w:rsidRPr="0050222A">
        <w:rPr>
          <w:rFonts w:cs="Times New Roman"/>
          <w:szCs w:val="28"/>
          <w:lang w:val="uk-UA"/>
        </w:rPr>
        <w:t>- створює необхідні умови для проведення позакласної роботи, організації безпечної життєдіяльності учнів</w:t>
      </w:r>
      <w:r w:rsidR="002425B3" w:rsidRPr="0050222A">
        <w:rPr>
          <w:rFonts w:cs="Times New Roman"/>
          <w:szCs w:val="28"/>
          <w:lang w:val="uk-UA"/>
        </w:rPr>
        <w:t xml:space="preserve"> (вихованців)</w:t>
      </w:r>
      <w:r w:rsidRPr="0050222A">
        <w:rPr>
          <w:rFonts w:cs="Times New Roman"/>
          <w:szCs w:val="28"/>
          <w:lang w:val="uk-UA"/>
        </w:rPr>
        <w:t xml:space="preserve">; </w:t>
      </w:r>
    </w:p>
    <w:p w:rsidR="00995500" w:rsidRPr="0050222A" w:rsidRDefault="00B5308B" w:rsidP="00F55D88">
      <w:pPr>
        <w:jc w:val="both"/>
        <w:rPr>
          <w:rFonts w:cs="Times New Roman"/>
          <w:szCs w:val="28"/>
          <w:lang w:val="uk-UA"/>
        </w:rPr>
      </w:pPr>
      <w:r w:rsidRPr="0050222A">
        <w:rPr>
          <w:rFonts w:cs="Times New Roman"/>
          <w:szCs w:val="28"/>
          <w:lang w:val="uk-UA"/>
        </w:rPr>
        <w:t xml:space="preserve">- забезпечує дотримання санітарно-гігієнічних вимог, протиепідемічних правил та норм, протипожежної безпеки та правил техніки безпеки; </w:t>
      </w:r>
    </w:p>
    <w:p w:rsidR="00995500" w:rsidRPr="0050222A" w:rsidRDefault="00B5308B" w:rsidP="00F55D88">
      <w:pPr>
        <w:jc w:val="both"/>
        <w:rPr>
          <w:rFonts w:cs="Times New Roman"/>
          <w:szCs w:val="28"/>
          <w:lang w:val="uk-UA"/>
        </w:rPr>
      </w:pPr>
      <w:r w:rsidRPr="0050222A">
        <w:rPr>
          <w:rFonts w:cs="Times New Roman"/>
          <w:szCs w:val="28"/>
          <w:lang w:val="uk-UA"/>
        </w:rPr>
        <w:t>- забезпечує права учнів</w:t>
      </w:r>
      <w:r w:rsidR="002425B3" w:rsidRPr="0050222A">
        <w:rPr>
          <w:rFonts w:cs="Times New Roman"/>
          <w:szCs w:val="28"/>
          <w:lang w:val="uk-UA"/>
        </w:rPr>
        <w:t xml:space="preserve"> (вихованців)</w:t>
      </w:r>
      <w:r w:rsidRPr="0050222A">
        <w:rPr>
          <w:rFonts w:cs="Times New Roman"/>
          <w:szCs w:val="28"/>
          <w:lang w:val="uk-UA"/>
        </w:rPr>
        <w:t xml:space="preserve"> на захист від будь-яких форм фізичного або психічного насильства; </w:t>
      </w:r>
    </w:p>
    <w:p w:rsidR="00995500" w:rsidRPr="0050222A" w:rsidRDefault="00B5308B" w:rsidP="00F55D88">
      <w:pPr>
        <w:jc w:val="both"/>
        <w:rPr>
          <w:rFonts w:cs="Times New Roman"/>
          <w:szCs w:val="28"/>
          <w:lang w:val="uk-UA"/>
        </w:rPr>
      </w:pPr>
      <w:r w:rsidRPr="0050222A">
        <w:rPr>
          <w:rFonts w:cs="Times New Roman"/>
          <w:szCs w:val="28"/>
          <w:lang w:val="uk-UA"/>
        </w:rPr>
        <w:lastRenderedPageBreak/>
        <w:t>- підтримує ініціативи щодо вдосконалення системи навчання та виховання, заохочення творчих пошуків, дослідно-експериментальної роботи педагогів та учнів</w:t>
      </w:r>
      <w:r w:rsidR="00FF7A41" w:rsidRPr="0050222A">
        <w:rPr>
          <w:rFonts w:cs="Times New Roman"/>
          <w:szCs w:val="28"/>
          <w:lang w:val="uk-UA"/>
        </w:rPr>
        <w:t xml:space="preserve"> (вихованців)</w:t>
      </w:r>
      <w:r w:rsidRPr="0050222A">
        <w:rPr>
          <w:rFonts w:cs="Times New Roman"/>
          <w:szCs w:val="28"/>
          <w:lang w:val="uk-UA"/>
        </w:rPr>
        <w:t>;</w:t>
      </w:r>
    </w:p>
    <w:p w:rsidR="00995500" w:rsidRPr="0050222A" w:rsidRDefault="00B5308B" w:rsidP="00F55D88">
      <w:pPr>
        <w:jc w:val="both"/>
        <w:rPr>
          <w:rFonts w:cs="Times New Roman"/>
          <w:szCs w:val="28"/>
          <w:lang w:val="uk-UA"/>
        </w:rPr>
      </w:pPr>
      <w:r w:rsidRPr="0050222A">
        <w:rPr>
          <w:rFonts w:cs="Times New Roman"/>
          <w:szCs w:val="28"/>
          <w:lang w:val="uk-UA"/>
        </w:rPr>
        <w:t>- розпоряджається у встановленом</w:t>
      </w:r>
      <w:r w:rsidR="00995500" w:rsidRPr="0050222A">
        <w:rPr>
          <w:rFonts w:cs="Times New Roman"/>
          <w:szCs w:val="28"/>
          <w:lang w:val="uk-UA"/>
        </w:rPr>
        <w:t>у порядку майном і коштами закладу</w:t>
      </w:r>
      <w:r w:rsidRPr="0050222A">
        <w:rPr>
          <w:rFonts w:cs="Times New Roman"/>
          <w:szCs w:val="28"/>
          <w:lang w:val="uk-UA"/>
        </w:rPr>
        <w:t xml:space="preserve">; </w:t>
      </w:r>
    </w:p>
    <w:p w:rsidR="00995500" w:rsidRPr="0050222A" w:rsidRDefault="00B5308B" w:rsidP="00F55D88">
      <w:pPr>
        <w:jc w:val="both"/>
        <w:rPr>
          <w:rFonts w:cs="Times New Roman"/>
          <w:szCs w:val="28"/>
          <w:lang w:val="uk-UA"/>
        </w:rPr>
      </w:pPr>
      <w:r w:rsidRPr="0050222A">
        <w:rPr>
          <w:rFonts w:cs="Times New Roman"/>
          <w:szCs w:val="28"/>
          <w:lang w:val="uk-UA"/>
        </w:rPr>
        <w:t xml:space="preserve">- щорічно та у разі внесення змін подає на розгляд та погодження засновнику штатний розпис, умови оплати праці; </w:t>
      </w:r>
    </w:p>
    <w:p w:rsidR="00995500" w:rsidRPr="0050222A" w:rsidRDefault="00B5308B" w:rsidP="00F55D88">
      <w:pPr>
        <w:jc w:val="both"/>
        <w:rPr>
          <w:rFonts w:cs="Times New Roman"/>
          <w:szCs w:val="28"/>
          <w:lang w:val="uk-UA"/>
        </w:rPr>
      </w:pPr>
      <w:r w:rsidRPr="0050222A">
        <w:rPr>
          <w:rFonts w:cs="Times New Roman"/>
          <w:szCs w:val="28"/>
          <w:lang w:val="uk-UA"/>
        </w:rPr>
        <w:t>- контролю</w:t>
      </w:r>
      <w:r w:rsidR="00995500" w:rsidRPr="0050222A">
        <w:rPr>
          <w:rFonts w:cs="Times New Roman"/>
          <w:szCs w:val="28"/>
          <w:lang w:val="uk-UA"/>
        </w:rPr>
        <w:t>є дотримання режиму роботи закладу</w:t>
      </w:r>
      <w:r w:rsidRPr="0050222A">
        <w:rPr>
          <w:rFonts w:cs="Times New Roman"/>
          <w:szCs w:val="28"/>
          <w:lang w:val="uk-UA"/>
        </w:rPr>
        <w:t>, організацію харчування і медичного обслуговування учнів</w:t>
      </w:r>
      <w:r w:rsidR="00FF7A41" w:rsidRPr="0050222A">
        <w:rPr>
          <w:rFonts w:cs="Times New Roman"/>
          <w:szCs w:val="28"/>
          <w:lang w:val="uk-UA"/>
        </w:rPr>
        <w:t xml:space="preserve"> (вихованців)</w:t>
      </w:r>
      <w:r w:rsidRPr="0050222A">
        <w:rPr>
          <w:rFonts w:cs="Times New Roman"/>
          <w:szCs w:val="28"/>
          <w:lang w:val="uk-UA"/>
        </w:rPr>
        <w:t xml:space="preserve">; </w:t>
      </w:r>
    </w:p>
    <w:p w:rsidR="00995500" w:rsidRPr="0050222A" w:rsidRDefault="00B5308B" w:rsidP="00F55D88">
      <w:pPr>
        <w:jc w:val="both"/>
        <w:rPr>
          <w:rFonts w:cs="Times New Roman"/>
          <w:szCs w:val="28"/>
          <w:lang w:val="uk-UA"/>
        </w:rPr>
      </w:pPr>
      <w:r w:rsidRPr="0050222A">
        <w:rPr>
          <w:rFonts w:cs="Times New Roman"/>
          <w:szCs w:val="28"/>
          <w:lang w:val="uk-UA"/>
        </w:rPr>
        <w:t>- організовує різні форми співпраці з батьками учнів</w:t>
      </w:r>
      <w:r w:rsidR="00FF7A41" w:rsidRPr="0050222A">
        <w:rPr>
          <w:rFonts w:cs="Times New Roman"/>
          <w:szCs w:val="28"/>
          <w:lang w:val="uk-UA"/>
        </w:rPr>
        <w:t xml:space="preserve"> (вихованців)</w:t>
      </w:r>
      <w:r w:rsidRPr="0050222A">
        <w:rPr>
          <w:rFonts w:cs="Times New Roman"/>
          <w:szCs w:val="28"/>
          <w:lang w:val="uk-UA"/>
        </w:rPr>
        <w:t xml:space="preserve"> або особами, які їх замінюють; - видає у межах компетенції накази, контролює їх виконання; </w:t>
      </w:r>
    </w:p>
    <w:p w:rsidR="00995500" w:rsidRPr="0050222A" w:rsidRDefault="00995500" w:rsidP="00F55D88">
      <w:pPr>
        <w:jc w:val="both"/>
        <w:rPr>
          <w:rFonts w:cs="Times New Roman"/>
          <w:szCs w:val="28"/>
          <w:lang w:val="uk-UA"/>
        </w:rPr>
      </w:pPr>
      <w:r w:rsidRPr="0050222A">
        <w:rPr>
          <w:rFonts w:cs="Times New Roman"/>
          <w:szCs w:val="28"/>
          <w:lang w:val="uk-UA"/>
        </w:rPr>
        <w:t>- щороку звітує про роботу закладу</w:t>
      </w:r>
      <w:r w:rsidR="00B5308B" w:rsidRPr="0050222A">
        <w:rPr>
          <w:rFonts w:cs="Times New Roman"/>
          <w:szCs w:val="28"/>
          <w:lang w:val="uk-UA"/>
        </w:rPr>
        <w:t xml:space="preserve"> на загальних зборах колективу; </w:t>
      </w:r>
    </w:p>
    <w:p w:rsidR="00B5308B" w:rsidRPr="0050222A" w:rsidRDefault="00B5308B" w:rsidP="00F55D88">
      <w:pPr>
        <w:jc w:val="both"/>
        <w:rPr>
          <w:rFonts w:cs="Times New Roman"/>
          <w:szCs w:val="28"/>
          <w:lang w:val="uk-UA"/>
        </w:rPr>
      </w:pPr>
      <w:r w:rsidRPr="0050222A">
        <w:rPr>
          <w:rFonts w:cs="Times New Roman"/>
          <w:szCs w:val="28"/>
          <w:lang w:val="uk-UA"/>
        </w:rPr>
        <w:t xml:space="preserve">- здійснює інші повноваження, відповідно до чинного законодавства України та цього статуту. </w:t>
      </w:r>
    </w:p>
    <w:p w:rsidR="00B5308B" w:rsidRPr="0050222A" w:rsidRDefault="008E7EE3" w:rsidP="00F55D88">
      <w:pPr>
        <w:jc w:val="both"/>
        <w:rPr>
          <w:rFonts w:cs="Times New Roman"/>
          <w:szCs w:val="28"/>
          <w:lang w:val="uk-UA"/>
        </w:rPr>
      </w:pPr>
      <w:r w:rsidRPr="0050222A">
        <w:rPr>
          <w:rFonts w:cs="Times New Roman"/>
          <w:szCs w:val="28"/>
          <w:lang w:val="uk-UA"/>
        </w:rPr>
        <w:t>4</w:t>
      </w:r>
      <w:r w:rsidR="00146D1B" w:rsidRPr="0050222A">
        <w:rPr>
          <w:rFonts w:cs="Times New Roman"/>
          <w:szCs w:val="28"/>
          <w:lang w:val="uk-UA"/>
        </w:rPr>
        <w:t>.6</w:t>
      </w:r>
      <w:r w:rsidR="00B5308B" w:rsidRPr="0050222A">
        <w:rPr>
          <w:rFonts w:cs="Times New Roman"/>
          <w:szCs w:val="28"/>
        </w:rPr>
        <w:t>. Колег</w:t>
      </w:r>
      <w:r w:rsidR="00995500" w:rsidRPr="0050222A">
        <w:rPr>
          <w:rFonts w:cs="Times New Roman"/>
          <w:szCs w:val="28"/>
        </w:rPr>
        <w:t xml:space="preserve">іальним органом управління </w:t>
      </w:r>
      <w:r w:rsidR="00995500" w:rsidRPr="0050222A">
        <w:rPr>
          <w:rFonts w:cs="Times New Roman"/>
          <w:szCs w:val="28"/>
          <w:lang w:val="uk-UA"/>
        </w:rPr>
        <w:t>закладу</w:t>
      </w:r>
      <w:r w:rsidR="00B5308B" w:rsidRPr="0050222A">
        <w:rPr>
          <w:rFonts w:cs="Times New Roman"/>
          <w:szCs w:val="28"/>
        </w:rPr>
        <w:t xml:space="preserve"> є педагогічна рада, яку очолює директор. До складу педагогічної ради входять педагогічні працівники та інші спеціалісти. У засіданнях педагогічної ради можуть брати участь із дорадчим голосом п</w:t>
      </w:r>
      <w:r w:rsidR="00995500" w:rsidRPr="0050222A">
        <w:rPr>
          <w:rFonts w:cs="Times New Roman"/>
          <w:szCs w:val="28"/>
        </w:rPr>
        <w:t xml:space="preserve">редставники </w:t>
      </w:r>
      <w:r w:rsidR="00995500" w:rsidRPr="0050222A">
        <w:rPr>
          <w:rFonts w:cs="Times New Roman"/>
          <w:szCs w:val="28"/>
          <w:lang w:val="uk-UA"/>
        </w:rPr>
        <w:t xml:space="preserve">Ставищенської селищної </w:t>
      </w:r>
      <w:r w:rsidR="00B5308B" w:rsidRPr="0050222A">
        <w:rPr>
          <w:rFonts w:cs="Times New Roman"/>
          <w:szCs w:val="28"/>
        </w:rPr>
        <w:t xml:space="preserve"> ради та її виконавчого комітету</w:t>
      </w:r>
      <w:r w:rsidR="00995500" w:rsidRPr="0050222A">
        <w:rPr>
          <w:rFonts w:cs="Times New Roman"/>
          <w:szCs w:val="28"/>
          <w:lang w:val="uk-UA"/>
        </w:rPr>
        <w:t xml:space="preserve">, </w:t>
      </w:r>
      <w:r w:rsidR="00654DF4" w:rsidRPr="0050222A">
        <w:rPr>
          <w:rFonts w:cs="Times New Roman"/>
          <w:szCs w:val="28"/>
          <w:lang w:val="uk-UA"/>
        </w:rPr>
        <w:t xml:space="preserve">відділу освіти Ставищенської селищної ради, </w:t>
      </w:r>
      <w:r w:rsidR="00B5308B" w:rsidRPr="0050222A">
        <w:rPr>
          <w:rFonts w:cs="Times New Roman"/>
          <w:szCs w:val="28"/>
        </w:rPr>
        <w:t>установ, громадських організацій, батьки або особ</w:t>
      </w:r>
      <w:r w:rsidR="006824B7" w:rsidRPr="0050222A">
        <w:rPr>
          <w:rFonts w:cs="Times New Roman"/>
          <w:szCs w:val="28"/>
        </w:rPr>
        <w:t>и, які їх замінюють</w:t>
      </w:r>
      <w:r w:rsidR="006824B7" w:rsidRPr="0050222A">
        <w:rPr>
          <w:rFonts w:cs="Times New Roman"/>
          <w:szCs w:val="28"/>
          <w:lang w:val="uk-UA"/>
        </w:rPr>
        <w:t>, члени піклувальної ради.</w:t>
      </w:r>
      <w:r w:rsidR="00B5308B" w:rsidRPr="0050222A">
        <w:rPr>
          <w:rFonts w:cs="Times New Roman"/>
          <w:szCs w:val="28"/>
        </w:rPr>
        <w:t xml:space="preserve"> </w:t>
      </w:r>
    </w:p>
    <w:p w:rsidR="00995500" w:rsidRPr="0050222A" w:rsidRDefault="008E7EE3" w:rsidP="00F55D88">
      <w:pPr>
        <w:jc w:val="both"/>
        <w:rPr>
          <w:rFonts w:cs="Times New Roman"/>
          <w:szCs w:val="28"/>
          <w:lang w:val="uk-UA"/>
        </w:rPr>
      </w:pPr>
      <w:r w:rsidRPr="0050222A">
        <w:rPr>
          <w:rFonts w:cs="Times New Roman"/>
          <w:szCs w:val="28"/>
          <w:lang w:val="uk-UA"/>
        </w:rPr>
        <w:t>4</w:t>
      </w:r>
      <w:r w:rsidR="00146D1B" w:rsidRPr="0050222A">
        <w:rPr>
          <w:rFonts w:cs="Times New Roman"/>
          <w:szCs w:val="28"/>
          <w:lang w:val="uk-UA"/>
        </w:rPr>
        <w:t>.7</w:t>
      </w:r>
      <w:r w:rsidR="00995500" w:rsidRPr="0050222A">
        <w:rPr>
          <w:rFonts w:cs="Times New Roman"/>
          <w:szCs w:val="28"/>
          <w:lang w:val="uk-UA"/>
        </w:rPr>
        <w:t>. Педагогічна рада закладу</w:t>
      </w:r>
      <w:r w:rsidR="00B5308B" w:rsidRPr="0050222A">
        <w:rPr>
          <w:rFonts w:cs="Times New Roman"/>
          <w:szCs w:val="28"/>
          <w:lang w:val="uk-UA"/>
        </w:rPr>
        <w:t xml:space="preserve">: </w:t>
      </w:r>
    </w:p>
    <w:p w:rsidR="00995500" w:rsidRPr="0050222A" w:rsidRDefault="00B5308B" w:rsidP="00F55D88">
      <w:pPr>
        <w:jc w:val="both"/>
        <w:rPr>
          <w:rFonts w:cs="Times New Roman"/>
          <w:szCs w:val="28"/>
          <w:lang w:val="uk-UA"/>
        </w:rPr>
      </w:pPr>
      <w:r w:rsidRPr="0050222A">
        <w:rPr>
          <w:rFonts w:cs="Times New Roman"/>
          <w:szCs w:val="28"/>
          <w:lang w:val="uk-UA"/>
        </w:rPr>
        <w:t>- планує роботу та</w:t>
      </w:r>
      <w:r w:rsidR="00995500" w:rsidRPr="0050222A">
        <w:rPr>
          <w:rFonts w:cs="Times New Roman"/>
          <w:szCs w:val="28"/>
          <w:lang w:val="uk-UA"/>
        </w:rPr>
        <w:t xml:space="preserve"> формує</w:t>
      </w:r>
      <w:r w:rsidR="00622A54" w:rsidRPr="0050222A">
        <w:rPr>
          <w:rFonts w:cs="Times New Roman"/>
          <w:szCs w:val="28"/>
          <w:lang w:val="uk-UA"/>
        </w:rPr>
        <w:t xml:space="preserve"> (схвалює)</w:t>
      </w:r>
      <w:r w:rsidR="00995500" w:rsidRPr="0050222A">
        <w:rPr>
          <w:rFonts w:cs="Times New Roman"/>
          <w:szCs w:val="28"/>
          <w:lang w:val="uk-UA"/>
        </w:rPr>
        <w:t xml:space="preserve"> стратегію розвитку закладу</w:t>
      </w:r>
      <w:r w:rsidRPr="0050222A">
        <w:rPr>
          <w:rFonts w:cs="Times New Roman"/>
          <w:szCs w:val="28"/>
          <w:lang w:val="uk-UA"/>
        </w:rPr>
        <w:t>;</w:t>
      </w:r>
    </w:p>
    <w:p w:rsidR="00995500" w:rsidRPr="0050222A" w:rsidRDefault="00B61AB8" w:rsidP="00F55D88">
      <w:pPr>
        <w:jc w:val="both"/>
        <w:rPr>
          <w:rFonts w:cs="Times New Roman"/>
          <w:szCs w:val="28"/>
          <w:lang w:val="uk-UA"/>
        </w:rPr>
      </w:pPr>
      <w:r w:rsidRPr="0050222A">
        <w:rPr>
          <w:rFonts w:cs="Times New Roman"/>
          <w:szCs w:val="28"/>
          <w:lang w:val="uk-UA"/>
        </w:rPr>
        <w:t>- схвалює освітні програми</w:t>
      </w:r>
      <w:r w:rsidR="00995500" w:rsidRPr="0050222A">
        <w:rPr>
          <w:rFonts w:cs="Times New Roman"/>
          <w:szCs w:val="28"/>
          <w:lang w:val="uk-UA"/>
        </w:rPr>
        <w:t xml:space="preserve"> закладу</w:t>
      </w:r>
      <w:r w:rsidR="00B5308B" w:rsidRPr="0050222A">
        <w:rPr>
          <w:rFonts w:cs="Times New Roman"/>
          <w:szCs w:val="28"/>
          <w:lang w:val="uk-UA"/>
        </w:rPr>
        <w:t xml:space="preserve"> та оцінює результативність її виконання;</w:t>
      </w:r>
    </w:p>
    <w:p w:rsidR="00995500" w:rsidRPr="0050222A" w:rsidRDefault="00B5308B" w:rsidP="00F55D88">
      <w:pPr>
        <w:jc w:val="both"/>
        <w:rPr>
          <w:rFonts w:cs="Times New Roman"/>
          <w:szCs w:val="28"/>
          <w:lang w:val="uk-UA"/>
        </w:rPr>
      </w:pPr>
      <w:r w:rsidRPr="0050222A">
        <w:rPr>
          <w:rFonts w:cs="Times New Roman"/>
          <w:szCs w:val="28"/>
          <w:lang w:val="uk-UA"/>
        </w:rPr>
        <w:t>-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C930B1" w:rsidRPr="0050222A" w:rsidRDefault="00C930B1" w:rsidP="00F55D88">
      <w:pPr>
        <w:jc w:val="both"/>
        <w:rPr>
          <w:rFonts w:cs="Times New Roman"/>
          <w:szCs w:val="28"/>
          <w:lang w:val="uk-UA"/>
        </w:rPr>
      </w:pPr>
      <w:r w:rsidRPr="0050222A">
        <w:rPr>
          <w:rFonts w:cs="Times New Roman"/>
          <w:szCs w:val="28"/>
          <w:lang w:val="uk-UA"/>
        </w:rPr>
        <w:t>- схвалює положення про внутрішню систему забезпечення якості освіти;</w:t>
      </w:r>
    </w:p>
    <w:p w:rsidR="00995500" w:rsidRPr="0050222A" w:rsidRDefault="00B5308B" w:rsidP="00F55D88">
      <w:pPr>
        <w:jc w:val="both"/>
        <w:rPr>
          <w:rFonts w:cs="Times New Roman"/>
          <w:szCs w:val="28"/>
          <w:lang w:val="uk-UA"/>
        </w:rPr>
      </w:pPr>
      <w:r w:rsidRPr="0050222A">
        <w:rPr>
          <w:rFonts w:cs="Times New Roman"/>
          <w:szCs w:val="28"/>
          <w:lang w:val="uk-UA"/>
        </w:rPr>
        <w:t xml:space="preserve">- розглядає питання щодо вдосконалення і методичного забезпечення освітнього процесу; </w:t>
      </w:r>
    </w:p>
    <w:p w:rsidR="0052458B" w:rsidRPr="0050222A" w:rsidRDefault="00B5308B" w:rsidP="00F55D88">
      <w:pPr>
        <w:jc w:val="both"/>
        <w:rPr>
          <w:rFonts w:cs="Times New Roman"/>
          <w:szCs w:val="28"/>
          <w:lang w:val="uk-UA"/>
        </w:rPr>
      </w:pPr>
      <w:r w:rsidRPr="0050222A">
        <w:rPr>
          <w:rFonts w:cs="Times New Roman"/>
          <w:szCs w:val="28"/>
          <w:lang w:val="uk-UA"/>
        </w:rPr>
        <w:t>- приймає рішення щодо переведення учнів до наступного класу і їх випуску, видачі документів про відповідний рівень освіти, нагородження за успіхи у навчанні;</w:t>
      </w:r>
    </w:p>
    <w:p w:rsidR="0052458B" w:rsidRPr="0050222A" w:rsidRDefault="00C930B1" w:rsidP="00F55D88">
      <w:pPr>
        <w:jc w:val="both"/>
        <w:rPr>
          <w:rFonts w:cs="Times New Roman"/>
          <w:szCs w:val="28"/>
          <w:lang w:val="uk-UA"/>
        </w:rPr>
      </w:pPr>
      <w:r w:rsidRPr="0050222A">
        <w:rPr>
          <w:rFonts w:cs="Times New Roman"/>
          <w:szCs w:val="28"/>
          <w:lang w:val="uk-UA"/>
        </w:rPr>
        <w:t>- розгляда</w:t>
      </w:r>
      <w:r w:rsidR="00B5308B" w:rsidRPr="0050222A">
        <w:rPr>
          <w:rFonts w:cs="Times New Roman"/>
          <w:szCs w:val="28"/>
          <w:lang w:val="uk-UA"/>
        </w:rPr>
        <w:t xml:space="preserve">є питання підвищення кваліфікації педагогічних працівників, розвитку їхньої творчої ініціативи, визначає заходи щодо підвищення кваліфікації </w:t>
      </w:r>
      <w:r w:rsidR="00B5308B" w:rsidRPr="0050222A">
        <w:rPr>
          <w:rFonts w:cs="Times New Roman"/>
          <w:szCs w:val="28"/>
          <w:lang w:val="uk-UA"/>
        </w:rPr>
        <w:lastRenderedPageBreak/>
        <w:t>педагогічних працівників, затверджує щорічний план підвищення кваліфікації педагогічних працівників;</w:t>
      </w:r>
    </w:p>
    <w:p w:rsidR="0052458B" w:rsidRPr="0050222A" w:rsidRDefault="00B5308B" w:rsidP="00F55D88">
      <w:pPr>
        <w:jc w:val="both"/>
        <w:rPr>
          <w:rFonts w:cs="Times New Roman"/>
          <w:szCs w:val="28"/>
          <w:lang w:val="uk-UA"/>
        </w:rPr>
      </w:pPr>
      <w:r w:rsidRPr="0050222A">
        <w:rPr>
          <w:rFonts w:cs="Times New Roman"/>
          <w:szCs w:val="28"/>
          <w:lang w:val="uk-UA"/>
        </w:rPr>
        <w:t xml:space="preserve"> - розглядає питання впрова</w:t>
      </w:r>
      <w:r w:rsidR="00C930B1" w:rsidRPr="0050222A">
        <w:rPr>
          <w:rFonts w:cs="Times New Roman"/>
          <w:szCs w:val="28"/>
          <w:lang w:val="uk-UA"/>
        </w:rPr>
        <w:t>дження в освітній процес успішн</w:t>
      </w:r>
      <w:r w:rsidRPr="0050222A">
        <w:rPr>
          <w:rFonts w:cs="Times New Roman"/>
          <w:szCs w:val="28"/>
          <w:lang w:val="uk-UA"/>
        </w:rPr>
        <w:t xml:space="preserve">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 </w:t>
      </w:r>
    </w:p>
    <w:p w:rsidR="0052458B" w:rsidRPr="0050222A" w:rsidRDefault="00B5308B" w:rsidP="00F55D88">
      <w:pPr>
        <w:jc w:val="both"/>
        <w:rPr>
          <w:rFonts w:cs="Times New Roman"/>
          <w:szCs w:val="28"/>
          <w:lang w:val="uk-UA"/>
        </w:rPr>
      </w:pPr>
      <w:r w:rsidRPr="0050222A">
        <w:rPr>
          <w:rFonts w:cs="Times New Roman"/>
          <w:szCs w:val="28"/>
          <w:lang w:val="uk-UA"/>
        </w:rPr>
        <w:t>- ухвалює рішення щодо відзначення, морального та матеріального заохочення учнів</w:t>
      </w:r>
      <w:r w:rsidR="0052458B" w:rsidRPr="0050222A">
        <w:rPr>
          <w:rFonts w:cs="Times New Roman"/>
          <w:szCs w:val="28"/>
          <w:lang w:val="uk-UA"/>
        </w:rPr>
        <w:t xml:space="preserve"> </w:t>
      </w:r>
      <w:r w:rsidR="006824B7" w:rsidRPr="0050222A">
        <w:rPr>
          <w:rFonts w:cs="Times New Roman"/>
          <w:szCs w:val="28"/>
          <w:lang w:val="uk-UA"/>
        </w:rPr>
        <w:t>(вихованців), працівників заклад</w:t>
      </w:r>
      <w:r w:rsidR="0052458B" w:rsidRPr="0050222A">
        <w:rPr>
          <w:rFonts w:cs="Times New Roman"/>
          <w:szCs w:val="28"/>
          <w:lang w:val="uk-UA"/>
        </w:rPr>
        <w:t>у</w:t>
      </w:r>
      <w:r w:rsidRPr="0050222A">
        <w:rPr>
          <w:rFonts w:cs="Times New Roman"/>
          <w:szCs w:val="28"/>
          <w:lang w:val="uk-UA"/>
        </w:rPr>
        <w:t xml:space="preserve"> та інших учасників освітнього процесу;</w:t>
      </w:r>
    </w:p>
    <w:p w:rsidR="0052458B" w:rsidRPr="0050222A" w:rsidRDefault="00B5308B" w:rsidP="00F55D88">
      <w:pPr>
        <w:jc w:val="both"/>
        <w:rPr>
          <w:rFonts w:cs="Times New Roman"/>
          <w:szCs w:val="28"/>
          <w:lang w:val="uk-UA"/>
        </w:rPr>
      </w:pPr>
      <w:r w:rsidRPr="0050222A">
        <w:rPr>
          <w:rFonts w:cs="Times New Roman"/>
          <w:szCs w:val="28"/>
          <w:lang w:val="uk-UA"/>
        </w:rPr>
        <w:t>- розглядає питання щодо відповіда</w:t>
      </w:r>
      <w:r w:rsidR="0052458B" w:rsidRPr="0050222A">
        <w:rPr>
          <w:rFonts w:cs="Times New Roman"/>
          <w:szCs w:val="28"/>
          <w:lang w:val="uk-UA"/>
        </w:rPr>
        <w:t>льності учнів</w:t>
      </w:r>
      <w:r w:rsidR="002425B3" w:rsidRPr="0050222A">
        <w:rPr>
          <w:rFonts w:cs="Times New Roman"/>
          <w:szCs w:val="28"/>
          <w:lang w:val="uk-UA"/>
        </w:rPr>
        <w:t xml:space="preserve"> (вихованців)</w:t>
      </w:r>
      <w:r w:rsidR="0052458B" w:rsidRPr="0050222A">
        <w:rPr>
          <w:rFonts w:cs="Times New Roman"/>
          <w:szCs w:val="28"/>
          <w:lang w:val="uk-UA"/>
        </w:rPr>
        <w:t>, працівників закладу</w:t>
      </w:r>
      <w:r w:rsidRPr="0050222A">
        <w:rPr>
          <w:rFonts w:cs="Times New Roman"/>
          <w:szCs w:val="28"/>
          <w:lang w:val="uk-UA"/>
        </w:rPr>
        <w:t xml:space="preserve"> та інших учасників освітнього процесу за неви</w:t>
      </w:r>
      <w:r w:rsidR="0052458B" w:rsidRPr="0050222A">
        <w:rPr>
          <w:rFonts w:cs="Times New Roman"/>
          <w:szCs w:val="28"/>
          <w:lang w:val="uk-UA"/>
        </w:rPr>
        <w:t xml:space="preserve">конання ними своїх обов’язків; </w:t>
      </w:r>
    </w:p>
    <w:p w:rsidR="0052458B" w:rsidRPr="0050222A" w:rsidRDefault="00B5308B" w:rsidP="00F55D88">
      <w:pPr>
        <w:jc w:val="both"/>
        <w:rPr>
          <w:rFonts w:cs="Times New Roman"/>
          <w:szCs w:val="28"/>
          <w:lang w:val="uk-UA"/>
        </w:rPr>
      </w:pPr>
      <w:r w:rsidRPr="0050222A">
        <w:rPr>
          <w:rFonts w:cs="Times New Roman"/>
          <w:szCs w:val="28"/>
          <w:lang w:val="uk-UA"/>
        </w:rPr>
        <w:t>- має право ініціювати проведення позаплано</w:t>
      </w:r>
      <w:r w:rsidR="0052458B" w:rsidRPr="0050222A">
        <w:rPr>
          <w:rFonts w:cs="Times New Roman"/>
          <w:szCs w:val="28"/>
          <w:lang w:val="uk-UA"/>
        </w:rPr>
        <w:t>в</w:t>
      </w:r>
      <w:r w:rsidR="006824B7" w:rsidRPr="0050222A">
        <w:rPr>
          <w:rFonts w:cs="Times New Roman"/>
          <w:szCs w:val="28"/>
          <w:lang w:val="uk-UA"/>
        </w:rPr>
        <w:t>ого інституційного аудиту заклад</w:t>
      </w:r>
      <w:r w:rsidR="0052458B" w:rsidRPr="0050222A">
        <w:rPr>
          <w:rFonts w:cs="Times New Roman"/>
          <w:szCs w:val="28"/>
          <w:lang w:val="uk-UA"/>
        </w:rPr>
        <w:t>у</w:t>
      </w:r>
      <w:r w:rsidRPr="0050222A">
        <w:rPr>
          <w:rFonts w:cs="Times New Roman"/>
          <w:szCs w:val="28"/>
          <w:lang w:val="uk-UA"/>
        </w:rPr>
        <w:t xml:space="preserve"> та проведен</w:t>
      </w:r>
      <w:r w:rsidR="0052458B" w:rsidRPr="0050222A">
        <w:rPr>
          <w:rFonts w:cs="Times New Roman"/>
          <w:szCs w:val="28"/>
          <w:lang w:val="uk-UA"/>
        </w:rPr>
        <w:t>ня громадської акредитації закладу</w:t>
      </w:r>
      <w:r w:rsidRPr="0050222A">
        <w:rPr>
          <w:rFonts w:cs="Times New Roman"/>
          <w:szCs w:val="28"/>
          <w:lang w:val="uk-UA"/>
        </w:rPr>
        <w:t xml:space="preserve">; </w:t>
      </w:r>
    </w:p>
    <w:p w:rsidR="00B5308B" w:rsidRPr="0050222A" w:rsidRDefault="00B5308B" w:rsidP="00F55D88">
      <w:pPr>
        <w:jc w:val="both"/>
        <w:rPr>
          <w:rFonts w:cs="Times New Roman"/>
          <w:szCs w:val="28"/>
          <w:lang w:val="uk-UA"/>
        </w:rPr>
      </w:pPr>
      <w:r w:rsidRPr="0050222A">
        <w:rPr>
          <w:rFonts w:cs="Times New Roman"/>
          <w:szCs w:val="28"/>
          <w:lang w:val="uk-UA"/>
        </w:rPr>
        <w:t>- розглядає інші питання, віднесе</w:t>
      </w:r>
      <w:r w:rsidR="00C930B1" w:rsidRPr="0050222A">
        <w:rPr>
          <w:rFonts w:cs="Times New Roman"/>
          <w:szCs w:val="28"/>
          <w:lang w:val="uk-UA"/>
        </w:rPr>
        <w:t>ні законодавством</w:t>
      </w:r>
      <w:r w:rsidR="0052458B" w:rsidRPr="0050222A">
        <w:rPr>
          <w:rFonts w:cs="Times New Roman"/>
          <w:szCs w:val="28"/>
          <w:lang w:val="uk-UA"/>
        </w:rPr>
        <w:t xml:space="preserve"> та/або статутом закладу</w:t>
      </w:r>
      <w:r w:rsidRPr="0050222A">
        <w:rPr>
          <w:rFonts w:cs="Times New Roman"/>
          <w:szCs w:val="28"/>
          <w:lang w:val="uk-UA"/>
        </w:rPr>
        <w:t xml:space="preserve"> до її повноважень. Рішення педагогічної ради вводяться в дію наказа</w:t>
      </w:r>
      <w:r w:rsidR="0052458B" w:rsidRPr="0050222A">
        <w:rPr>
          <w:rFonts w:cs="Times New Roman"/>
          <w:szCs w:val="28"/>
          <w:lang w:val="uk-UA"/>
        </w:rPr>
        <w:t>ми директора закладу</w:t>
      </w:r>
      <w:r w:rsidRPr="0050222A">
        <w:rPr>
          <w:rFonts w:cs="Times New Roman"/>
          <w:szCs w:val="28"/>
          <w:lang w:val="uk-UA"/>
        </w:rPr>
        <w:t xml:space="preserve">. </w:t>
      </w:r>
    </w:p>
    <w:p w:rsidR="00B5308B" w:rsidRPr="0050222A" w:rsidRDefault="008E7EE3" w:rsidP="00F55D88">
      <w:pPr>
        <w:jc w:val="both"/>
        <w:rPr>
          <w:rFonts w:cs="Times New Roman"/>
          <w:szCs w:val="28"/>
          <w:lang w:val="uk-UA"/>
        </w:rPr>
      </w:pPr>
      <w:r w:rsidRPr="0050222A">
        <w:rPr>
          <w:rFonts w:cs="Times New Roman"/>
          <w:szCs w:val="28"/>
          <w:lang w:val="uk-UA"/>
        </w:rPr>
        <w:t>4</w:t>
      </w:r>
      <w:r w:rsidR="00146D1B" w:rsidRPr="0050222A">
        <w:rPr>
          <w:rFonts w:cs="Times New Roman"/>
          <w:szCs w:val="28"/>
          <w:lang w:val="uk-UA"/>
        </w:rPr>
        <w:t>.8</w:t>
      </w:r>
      <w:r w:rsidR="00B5308B" w:rsidRPr="0050222A">
        <w:rPr>
          <w:rFonts w:cs="Times New Roman"/>
          <w:szCs w:val="28"/>
          <w:lang w:val="uk-UA"/>
        </w:rPr>
        <w:t xml:space="preserve">. Організація діяльності та повноваження педагогічної </w:t>
      </w:r>
      <w:r w:rsidR="00B5308B" w:rsidRPr="0050222A">
        <w:rPr>
          <w:rFonts w:cs="Times New Roman"/>
          <w:szCs w:val="28"/>
        </w:rPr>
        <w:t>pa</w:t>
      </w:r>
      <w:r w:rsidR="00B5308B" w:rsidRPr="0050222A">
        <w:rPr>
          <w:rFonts w:cs="Times New Roman"/>
          <w:szCs w:val="28"/>
          <w:lang w:val="uk-UA"/>
        </w:rPr>
        <w:t>ди визначаються чинним законодавством про освіту та положенням про педагогічну раду, яке</w:t>
      </w:r>
      <w:r w:rsidR="0052458B" w:rsidRPr="0050222A">
        <w:rPr>
          <w:rFonts w:cs="Times New Roman"/>
          <w:szCs w:val="28"/>
          <w:lang w:val="uk-UA"/>
        </w:rPr>
        <w:t xml:space="preserve"> затверджується директором</w:t>
      </w:r>
      <w:r w:rsidR="00B5308B" w:rsidRPr="0050222A">
        <w:rPr>
          <w:rFonts w:cs="Times New Roman"/>
          <w:szCs w:val="28"/>
          <w:lang w:val="uk-UA"/>
        </w:rPr>
        <w:t>.</w:t>
      </w:r>
    </w:p>
    <w:p w:rsidR="00B5308B" w:rsidRPr="0050222A" w:rsidRDefault="00B5308B" w:rsidP="00F55D88">
      <w:pPr>
        <w:jc w:val="both"/>
        <w:rPr>
          <w:rFonts w:cs="Times New Roman"/>
          <w:szCs w:val="28"/>
          <w:lang w:val="uk-UA"/>
        </w:rPr>
      </w:pPr>
      <w:r w:rsidRPr="0050222A">
        <w:rPr>
          <w:rFonts w:cs="Times New Roman"/>
          <w:szCs w:val="28"/>
          <w:lang w:val="uk-UA"/>
        </w:rPr>
        <w:t xml:space="preserve"> </w:t>
      </w:r>
      <w:r w:rsidR="008E7EE3" w:rsidRPr="0050222A">
        <w:rPr>
          <w:rFonts w:cs="Times New Roman"/>
          <w:szCs w:val="28"/>
          <w:lang w:val="uk-UA"/>
        </w:rPr>
        <w:t>4</w:t>
      </w:r>
      <w:r w:rsidR="00146D1B" w:rsidRPr="0050222A">
        <w:rPr>
          <w:rFonts w:cs="Times New Roman"/>
          <w:szCs w:val="28"/>
          <w:lang w:val="uk-UA"/>
        </w:rPr>
        <w:t>.9</w:t>
      </w:r>
      <w:r w:rsidRPr="0050222A">
        <w:rPr>
          <w:rFonts w:cs="Times New Roman"/>
          <w:szCs w:val="28"/>
        </w:rPr>
        <w:t xml:space="preserve">. Робота педагогічної ради планується у довільній </w:t>
      </w:r>
      <w:r w:rsidR="0052458B" w:rsidRPr="0050222A">
        <w:rPr>
          <w:rFonts w:cs="Times New Roman"/>
          <w:szCs w:val="28"/>
        </w:rPr>
        <w:t xml:space="preserve">формі відповідно до потреб </w:t>
      </w:r>
      <w:r w:rsidR="0052458B" w:rsidRPr="0050222A">
        <w:rPr>
          <w:rFonts w:cs="Times New Roman"/>
          <w:szCs w:val="28"/>
          <w:lang w:val="uk-UA"/>
        </w:rPr>
        <w:t>закладу</w:t>
      </w:r>
      <w:r w:rsidRPr="0050222A">
        <w:rPr>
          <w:rFonts w:cs="Times New Roman"/>
          <w:szCs w:val="28"/>
        </w:rPr>
        <w:t xml:space="preserve">. Кількість засідань педагогічної ради визначається їх доцільністю, але не може бути менше чотирьох разів на рік. </w:t>
      </w:r>
    </w:p>
    <w:p w:rsidR="00B5308B" w:rsidRPr="0050222A" w:rsidRDefault="008E7EE3" w:rsidP="00F55D88">
      <w:pPr>
        <w:jc w:val="both"/>
        <w:rPr>
          <w:rFonts w:cs="Times New Roman"/>
          <w:szCs w:val="28"/>
          <w:lang w:val="uk-UA"/>
        </w:rPr>
      </w:pPr>
      <w:r w:rsidRPr="0050222A">
        <w:rPr>
          <w:rFonts w:cs="Times New Roman"/>
          <w:szCs w:val="28"/>
          <w:lang w:val="uk-UA"/>
        </w:rPr>
        <w:t>4</w:t>
      </w:r>
      <w:r w:rsidR="00146D1B" w:rsidRPr="0050222A">
        <w:rPr>
          <w:rFonts w:cs="Times New Roman"/>
          <w:szCs w:val="28"/>
          <w:lang w:val="uk-UA"/>
        </w:rPr>
        <w:t>.10</w:t>
      </w:r>
      <w:r w:rsidR="00B5308B" w:rsidRPr="0050222A">
        <w:rPr>
          <w:rFonts w:cs="Times New Roman"/>
          <w:szCs w:val="28"/>
        </w:rPr>
        <w:t xml:space="preserve">. Члени педагогічної ради мають право виносити на її розгляд актуальні питання освітнього процесу. </w:t>
      </w:r>
    </w:p>
    <w:p w:rsidR="0056709A" w:rsidRPr="0050222A" w:rsidRDefault="008E7EE3" w:rsidP="00C930B1">
      <w:pPr>
        <w:spacing w:after="150" w:line="240" w:lineRule="auto"/>
        <w:jc w:val="both"/>
        <w:rPr>
          <w:rFonts w:eastAsia="Times New Roman" w:cs="Times New Roman"/>
          <w:szCs w:val="28"/>
          <w:lang w:eastAsia="ru-RU"/>
        </w:rPr>
      </w:pPr>
      <w:r w:rsidRPr="0050222A">
        <w:rPr>
          <w:rFonts w:eastAsia="Times New Roman" w:cs="Times New Roman"/>
          <w:szCs w:val="28"/>
          <w:lang w:val="uk-UA" w:eastAsia="ru-RU"/>
        </w:rPr>
        <w:t>4</w:t>
      </w:r>
      <w:r w:rsidR="00146D1B" w:rsidRPr="0050222A">
        <w:rPr>
          <w:rFonts w:eastAsia="Times New Roman" w:cs="Times New Roman"/>
          <w:szCs w:val="28"/>
          <w:lang w:val="uk-UA" w:eastAsia="ru-RU"/>
        </w:rPr>
        <w:t>.11</w:t>
      </w:r>
      <w:r w:rsidR="0056709A" w:rsidRPr="0050222A">
        <w:rPr>
          <w:rFonts w:eastAsia="Times New Roman" w:cs="Times New Roman"/>
          <w:szCs w:val="28"/>
          <w:lang w:eastAsia="ru-RU"/>
        </w:rPr>
        <w:t>. Піклувальну раду</w:t>
      </w:r>
      <w:r w:rsidR="0056709A" w:rsidRPr="0050222A">
        <w:rPr>
          <w:rFonts w:eastAsia="Times New Roman" w:cs="Times New Roman"/>
          <w:szCs w:val="28"/>
          <w:lang w:val="uk-UA" w:eastAsia="ru-RU"/>
        </w:rPr>
        <w:t xml:space="preserve"> закладу</w:t>
      </w:r>
      <w:r w:rsidR="0056709A" w:rsidRPr="0050222A">
        <w:rPr>
          <w:rFonts w:eastAsia="Times New Roman" w:cs="Times New Roman"/>
          <w:szCs w:val="28"/>
          <w:lang w:eastAsia="ru-RU"/>
        </w:rPr>
        <w:t xml:space="preserve"> може бути утворено за рішенням </w:t>
      </w:r>
      <w:r w:rsidR="00654DF4" w:rsidRPr="0050222A">
        <w:rPr>
          <w:rFonts w:eastAsia="Times New Roman" w:cs="Times New Roman"/>
          <w:szCs w:val="28"/>
          <w:lang w:val="uk-UA" w:eastAsia="ru-RU"/>
        </w:rPr>
        <w:t>Ставищ</w:t>
      </w:r>
      <w:r w:rsidR="00C930B1" w:rsidRPr="0050222A">
        <w:rPr>
          <w:rFonts w:eastAsia="Times New Roman" w:cs="Times New Roman"/>
          <w:szCs w:val="28"/>
          <w:lang w:val="uk-UA" w:eastAsia="ru-RU"/>
        </w:rPr>
        <w:t xml:space="preserve">енської селищної ради </w:t>
      </w:r>
      <w:r w:rsidR="00654DF4" w:rsidRPr="0050222A">
        <w:rPr>
          <w:rFonts w:eastAsia="Times New Roman" w:cs="Times New Roman"/>
          <w:szCs w:val="28"/>
          <w:lang w:val="uk-UA" w:eastAsia="ru-RU"/>
        </w:rPr>
        <w:t xml:space="preserve"> </w:t>
      </w:r>
      <w:r w:rsidR="0056709A" w:rsidRPr="0050222A">
        <w:rPr>
          <w:rFonts w:eastAsia="Times New Roman" w:cs="Times New Roman"/>
          <w:szCs w:val="28"/>
          <w:lang w:eastAsia="ru-RU"/>
        </w:rPr>
        <w:t>на визначений засновником строк.</w:t>
      </w:r>
    </w:p>
    <w:p w:rsidR="0056709A" w:rsidRPr="0050222A" w:rsidRDefault="008E7EE3" w:rsidP="00C930B1">
      <w:pPr>
        <w:spacing w:after="150" w:line="240" w:lineRule="auto"/>
        <w:jc w:val="both"/>
        <w:rPr>
          <w:rFonts w:eastAsia="Times New Roman" w:cs="Times New Roman"/>
          <w:szCs w:val="28"/>
          <w:lang w:eastAsia="ru-RU"/>
        </w:rPr>
      </w:pPr>
      <w:bookmarkStart w:id="37" w:name="n692"/>
      <w:bookmarkEnd w:id="37"/>
      <w:r w:rsidRPr="0050222A">
        <w:rPr>
          <w:rFonts w:eastAsia="Times New Roman" w:cs="Times New Roman"/>
          <w:szCs w:val="28"/>
          <w:lang w:val="uk-UA" w:eastAsia="ru-RU"/>
        </w:rPr>
        <w:t>4</w:t>
      </w:r>
      <w:r w:rsidR="00146D1B" w:rsidRPr="0050222A">
        <w:rPr>
          <w:rFonts w:eastAsia="Times New Roman" w:cs="Times New Roman"/>
          <w:szCs w:val="28"/>
          <w:lang w:val="uk-UA" w:eastAsia="ru-RU"/>
        </w:rPr>
        <w:t>.1</w:t>
      </w:r>
      <w:r w:rsidR="0056709A" w:rsidRPr="0050222A">
        <w:rPr>
          <w:rFonts w:eastAsia="Times New Roman" w:cs="Times New Roman"/>
          <w:szCs w:val="28"/>
          <w:lang w:eastAsia="ru-RU"/>
        </w:rPr>
        <w:t>2. Піклувальна рада сприяє виконанню перспективних завдань розвитку закладу, залученню фінансових ресурсів для забезпечення його  діяльності з основних напрямів розвитку і здійсненню контролю за їх використанням, ефектив</w:t>
      </w:r>
      <w:r w:rsidR="005166C5" w:rsidRPr="0050222A">
        <w:rPr>
          <w:rFonts w:eastAsia="Times New Roman" w:cs="Times New Roman"/>
          <w:szCs w:val="28"/>
          <w:lang w:eastAsia="ru-RU"/>
        </w:rPr>
        <w:t xml:space="preserve">ній взаємодії закладу </w:t>
      </w:r>
      <w:r w:rsidR="0056709A" w:rsidRPr="0050222A">
        <w:rPr>
          <w:rFonts w:eastAsia="Times New Roman" w:cs="Times New Roman"/>
          <w:szCs w:val="28"/>
          <w:lang w:eastAsia="ru-RU"/>
        </w:rPr>
        <w:t xml:space="preserve"> з органами державної влади та органами місцевого самоврядування, громадськістю, громадськими об’єднаннями, юридичними та фізичними особами.</w:t>
      </w:r>
    </w:p>
    <w:p w:rsidR="0056709A" w:rsidRPr="0050222A" w:rsidRDefault="008E7EE3" w:rsidP="00C930B1">
      <w:pPr>
        <w:spacing w:after="150" w:line="240" w:lineRule="auto"/>
        <w:jc w:val="both"/>
        <w:rPr>
          <w:rFonts w:eastAsia="Times New Roman" w:cs="Times New Roman"/>
          <w:szCs w:val="28"/>
          <w:lang w:eastAsia="ru-RU"/>
        </w:rPr>
      </w:pPr>
      <w:bookmarkStart w:id="38" w:name="n693"/>
      <w:bookmarkEnd w:id="38"/>
      <w:r w:rsidRPr="0050222A">
        <w:rPr>
          <w:rFonts w:eastAsia="Times New Roman" w:cs="Times New Roman"/>
          <w:szCs w:val="28"/>
          <w:lang w:val="uk-UA" w:eastAsia="ru-RU"/>
        </w:rPr>
        <w:t>4</w:t>
      </w:r>
      <w:r w:rsidR="00146D1B" w:rsidRPr="0050222A">
        <w:rPr>
          <w:rFonts w:eastAsia="Times New Roman" w:cs="Times New Roman"/>
          <w:szCs w:val="28"/>
          <w:lang w:val="uk-UA" w:eastAsia="ru-RU"/>
        </w:rPr>
        <w:t>.13</w:t>
      </w:r>
      <w:r w:rsidR="0056709A" w:rsidRPr="0050222A">
        <w:rPr>
          <w:rFonts w:eastAsia="Times New Roman" w:cs="Times New Roman"/>
          <w:szCs w:val="28"/>
          <w:lang w:eastAsia="ru-RU"/>
        </w:rPr>
        <w:t>. Піклувальна рада:</w:t>
      </w:r>
    </w:p>
    <w:p w:rsidR="0056709A" w:rsidRPr="0050222A" w:rsidRDefault="0056709A" w:rsidP="00F55D88">
      <w:pPr>
        <w:spacing w:after="150" w:line="240" w:lineRule="auto"/>
        <w:ind w:firstLine="450"/>
        <w:jc w:val="both"/>
        <w:rPr>
          <w:rFonts w:eastAsia="Times New Roman" w:cs="Times New Roman"/>
          <w:szCs w:val="28"/>
          <w:lang w:eastAsia="ru-RU"/>
        </w:rPr>
      </w:pPr>
      <w:bookmarkStart w:id="39" w:name="n694"/>
      <w:bookmarkEnd w:id="39"/>
      <w:r w:rsidRPr="0050222A">
        <w:rPr>
          <w:rFonts w:eastAsia="Times New Roman" w:cs="Times New Roman"/>
          <w:szCs w:val="28"/>
          <w:lang w:eastAsia="ru-RU"/>
        </w:rPr>
        <w:t>аналізує та оцінює діяльність за</w:t>
      </w:r>
      <w:r w:rsidR="005166C5" w:rsidRPr="0050222A">
        <w:rPr>
          <w:rFonts w:eastAsia="Times New Roman" w:cs="Times New Roman"/>
          <w:szCs w:val="28"/>
          <w:lang w:eastAsia="ru-RU"/>
        </w:rPr>
        <w:t xml:space="preserve">кладу і його </w:t>
      </w:r>
      <w:r w:rsidR="005166C5" w:rsidRPr="0050222A">
        <w:rPr>
          <w:rFonts w:eastAsia="Times New Roman" w:cs="Times New Roman"/>
          <w:szCs w:val="28"/>
          <w:lang w:val="uk-UA" w:eastAsia="ru-RU"/>
        </w:rPr>
        <w:t>директора</w:t>
      </w:r>
      <w:r w:rsidRPr="0050222A">
        <w:rPr>
          <w:rFonts w:eastAsia="Times New Roman" w:cs="Times New Roman"/>
          <w:szCs w:val="28"/>
          <w:lang w:eastAsia="ru-RU"/>
        </w:rPr>
        <w:t>;</w:t>
      </w:r>
    </w:p>
    <w:p w:rsidR="0056709A" w:rsidRPr="0050222A" w:rsidRDefault="0056709A" w:rsidP="00F55D88">
      <w:pPr>
        <w:spacing w:after="150" w:line="240" w:lineRule="auto"/>
        <w:ind w:firstLine="450"/>
        <w:jc w:val="both"/>
        <w:rPr>
          <w:rFonts w:eastAsia="Times New Roman" w:cs="Times New Roman"/>
          <w:szCs w:val="28"/>
          <w:lang w:eastAsia="ru-RU"/>
        </w:rPr>
      </w:pPr>
      <w:bookmarkStart w:id="40" w:name="n695"/>
      <w:bookmarkEnd w:id="40"/>
      <w:r w:rsidRPr="0050222A">
        <w:rPr>
          <w:rFonts w:eastAsia="Times New Roman" w:cs="Times New Roman"/>
          <w:szCs w:val="28"/>
          <w:lang w:eastAsia="ru-RU"/>
        </w:rPr>
        <w:lastRenderedPageBreak/>
        <w:t>розробляє пропозиції до стратегії та перспективного плану розвитку за</w:t>
      </w:r>
      <w:r w:rsidR="005166C5" w:rsidRPr="0050222A">
        <w:rPr>
          <w:rFonts w:eastAsia="Times New Roman" w:cs="Times New Roman"/>
          <w:szCs w:val="28"/>
          <w:lang w:eastAsia="ru-RU"/>
        </w:rPr>
        <w:t>кладу</w:t>
      </w:r>
      <w:r w:rsidRPr="0050222A">
        <w:rPr>
          <w:rFonts w:eastAsia="Times New Roman" w:cs="Times New Roman"/>
          <w:szCs w:val="28"/>
          <w:lang w:eastAsia="ru-RU"/>
        </w:rPr>
        <w:t xml:space="preserve"> та аналізує стан їх виконання;</w:t>
      </w:r>
    </w:p>
    <w:p w:rsidR="0056709A" w:rsidRPr="0050222A" w:rsidRDefault="0056709A" w:rsidP="00F55D88">
      <w:pPr>
        <w:spacing w:after="150" w:line="240" w:lineRule="auto"/>
        <w:ind w:firstLine="450"/>
        <w:jc w:val="both"/>
        <w:rPr>
          <w:rFonts w:eastAsia="Times New Roman" w:cs="Times New Roman"/>
          <w:szCs w:val="28"/>
          <w:lang w:eastAsia="ru-RU"/>
        </w:rPr>
      </w:pPr>
      <w:bookmarkStart w:id="41" w:name="n696"/>
      <w:bookmarkEnd w:id="41"/>
      <w:r w:rsidRPr="0050222A">
        <w:rPr>
          <w:rFonts w:eastAsia="Times New Roman" w:cs="Times New Roman"/>
          <w:szCs w:val="28"/>
          <w:lang w:eastAsia="ru-RU"/>
        </w:rPr>
        <w:t>сприяє залученню додаткових джерел фінансування, що не заборонені законом;</w:t>
      </w:r>
    </w:p>
    <w:p w:rsidR="0056709A" w:rsidRPr="0050222A" w:rsidRDefault="0056709A" w:rsidP="00F55D88">
      <w:pPr>
        <w:spacing w:after="150" w:line="240" w:lineRule="auto"/>
        <w:ind w:firstLine="450"/>
        <w:jc w:val="both"/>
        <w:rPr>
          <w:rFonts w:eastAsia="Times New Roman" w:cs="Times New Roman"/>
          <w:szCs w:val="28"/>
          <w:lang w:eastAsia="ru-RU"/>
        </w:rPr>
      </w:pPr>
      <w:bookmarkStart w:id="42" w:name="n697"/>
      <w:bookmarkEnd w:id="42"/>
      <w:r w:rsidRPr="0050222A">
        <w:rPr>
          <w:rFonts w:eastAsia="Times New Roman" w:cs="Times New Roman"/>
          <w:szCs w:val="28"/>
          <w:lang w:eastAsia="ru-RU"/>
        </w:rPr>
        <w:t>проводить моніторинг ви</w:t>
      </w:r>
      <w:r w:rsidR="005166C5" w:rsidRPr="0050222A">
        <w:rPr>
          <w:rFonts w:eastAsia="Times New Roman" w:cs="Times New Roman"/>
          <w:szCs w:val="28"/>
          <w:lang w:eastAsia="ru-RU"/>
        </w:rPr>
        <w:t xml:space="preserve">конання кошторису закладу </w:t>
      </w:r>
      <w:r w:rsidRPr="0050222A">
        <w:rPr>
          <w:rFonts w:eastAsia="Times New Roman" w:cs="Times New Roman"/>
          <w:szCs w:val="28"/>
          <w:lang w:eastAsia="ru-RU"/>
        </w:rPr>
        <w:t xml:space="preserve"> і вносить відповідні рекомендації та пропозиції, що є обов’</w:t>
      </w:r>
      <w:r w:rsidR="005166C5" w:rsidRPr="0050222A">
        <w:rPr>
          <w:rFonts w:eastAsia="Times New Roman" w:cs="Times New Roman"/>
          <w:szCs w:val="28"/>
          <w:lang w:eastAsia="ru-RU"/>
        </w:rPr>
        <w:t xml:space="preserve">язковими для розгляду </w:t>
      </w:r>
      <w:r w:rsidR="005166C5" w:rsidRPr="0050222A">
        <w:rPr>
          <w:rFonts w:eastAsia="Times New Roman" w:cs="Times New Roman"/>
          <w:szCs w:val="28"/>
          <w:lang w:val="uk-UA" w:eastAsia="ru-RU"/>
        </w:rPr>
        <w:t>директором</w:t>
      </w:r>
      <w:r w:rsidRPr="0050222A">
        <w:rPr>
          <w:rFonts w:eastAsia="Times New Roman" w:cs="Times New Roman"/>
          <w:szCs w:val="28"/>
          <w:lang w:eastAsia="ru-RU"/>
        </w:rPr>
        <w:t xml:space="preserve"> за</w:t>
      </w:r>
      <w:r w:rsidR="005166C5" w:rsidRPr="0050222A">
        <w:rPr>
          <w:rFonts w:eastAsia="Times New Roman" w:cs="Times New Roman"/>
          <w:szCs w:val="28"/>
          <w:lang w:eastAsia="ru-RU"/>
        </w:rPr>
        <w:t>кладу</w:t>
      </w:r>
      <w:r w:rsidRPr="0050222A">
        <w:rPr>
          <w:rFonts w:eastAsia="Times New Roman" w:cs="Times New Roman"/>
          <w:szCs w:val="28"/>
          <w:lang w:eastAsia="ru-RU"/>
        </w:rPr>
        <w:t>;</w:t>
      </w:r>
    </w:p>
    <w:p w:rsidR="0056709A" w:rsidRPr="0050222A" w:rsidRDefault="0056709A" w:rsidP="00F55D88">
      <w:pPr>
        <w:spacing w:after="150" w:line="240" w:lineRule="auto"/>
        <w:ind w:firstLine="450"/>
        <w:jc w:val="both"/>
        <w:rPr>
          <w:rFonts w:eastAsia="Times New Roman" w:cs="Times New Roman"/>
          <w:szCs w:val="28"/>
          <w:lang w:eastAsia="ru-RU"/>
        </w:rPr>
      </w:pPr>
      <w:bookmarkStart w:id="43" w:name="n698"/>
      <w:bookmarkEnd w:id="43"/>
      <w:r w:rsidRPr="0050222A">
        <w:rPr>
          <w:rFonts w:eastAsia="Times New Roman" w:cs="Times New Roman"/>
          <w:szCs w:val="28"/>
          <w:lang w:eastAsia="ru-RU"/>
        </w:rPr>
        <w:t>має право звернутися до центрального органу виконавчої влади із забезпечення якості освіти щодо проведення позапланового інституційного а</w:t>
      </w:r>
      <w:r w:rsidR="005166C5" w:rsidRPr="0050222A">
        <w:rPr>
          <w:rFonts w:eastAsia="Times New Roman" w:cs="Times New Roman"/>
          <w:szCs w:val="28"/>
          <w:lang w:eastAsia="ru-RU"/>
        </w:rPr>
        <w:t>удиту закладу</w:t>
      </w:r>
      <w:r w:rsidRPr="0050222A">
        <w:rPr>
          <w:rFonts w:eastAsia="Times New Roman" w:cs="Times New Roman"/>
          <w:szCs w:val="28"/>
          <w:lang w:eastAsia="ru-RU"/>
        </w:rPr>
        <w:t>;</w:t>
      </w:r>
    </w:p>
    <w:p w:rsidR="0056709A" w:rsidRPr="0050222A" w:rsidRDefault="0056709A" w:rsidP="00F55D88">
      <w:pPr>
        <w:spacing w:after="150" w:line="240" w:lineRule="auto"/>
        <w:ind w:firstLine="450"/>
        <w:jc w:val="both"/>
        <w:rPr>
          <w:rFonts w:eastAsia="Times New Roman" w:cs="Times New Roman"/>
          <w:szCs w:val="28"/>
          <w:lang w:eastAsia="ru-RU"/>
        </w:rPr>
      </w:pPr>
      <w:bookmarkStart w:id="44" w:name="n699"/>
      <w:bookmarkEnd w:id="44"/>
      <w:r w:rsidRPr="0050222A">
        <w:rPr>
          <w:rFonts w:eastAsia="Times New Roman" w:cs="Times New Roman"/>
          <w:szCs w:val="28"/>
          <w:lang w:eastAsia="ru-RU"/>
        </w:rPr>
        <w:t>може в</w:t>
      </w:r>
      <w:r w:rsidR="005166C5" w:rsidRPr="0050222A">
        <w:rPr>
          <w:rFonts w:eastAsia="Times New Roman" w:cs="Times New Roman"/>
          <w:szCs w:val="28"/>
          <w:lang w:eastAsia="ru-RU"/>
        </w:rPr>
        <w:t xml:space="preserve">носити засновнику закладу </w:t>
      </w:r>
      <w:r w:rsidRPr="0050222A">
        <w:rPr>
          <w:rFonts w:eastAsia="Times New Roman" w:cs="Times New Roman"/>
          <w:szCs w:val="28"/>
          <w:lang w:eastAsia="ru-RU"/>
        </w:rPr>
        <w:t xml:space="preserve"> подання про зао</w:t>
      </w:r>
      <w:r w:rsidR="005166C5" w:rsidRPr="0050222A">
        <w:rPr>
          <w:rFonts w:eastAsia="Times New Roman" w:cs="Times New Roman"/>
          <w:szCs w:val="28"/>
          <w:lang w:eastAsia="ru-RU"/>
        </w:rPr>
        <w:t>хочення керівника закладу</w:t>
      </w:r>
      <w:r w:rsidRPr="0050222A">
        <w:rPr>
          <w:rFonts w:eastAsia="Times New Roman" w:cs="Times New Roman"/>
          <w:szCs w:val="28"/>
          <w:lang w:eastAsia="ru-RU"/>
        </w:rPr>
        <w:t xml:space="preserve"> або притягнення його до дисциплінарної відповідальності з підстав, визначених законом;</w:t>
      </w:r>
    </w:p>
    <w:p w:rsidR="0056709A" w:rsidRPr="0050222A" w:rsidRDefault="0056709A" w:rsidP="00F55D88">
      <w:pPr>
        <w:spacing w:after="150" w:line="240" w:lineRule="auto"/>
        <w:ind w:firstLine="450"/>
        <w:jc w:val="both"/>
        <w:rPr>
          <w:rFonts w:eastAsia="Times New Roman" w:cs="Times New Roman"/>
          <w:szCs w:val="28"/>
          <w:lang w:eastAsia="ru-RU"/>
        </w:rPr>
      </w:pPr>
      <w:bookmarkStart w:id="45" w:name="n700"/>
      <w:bookmarkEnd w:id="45"/>
      <w:r w:rsidRPr="0050222A">
        <w:rPr>
          <w:rFonts w:eastAsia="Times New Roman" w:cs="Times New Roman"/>
          <w:szCs w:val="28"/>
          <w:lang w:eastAsia="ru-RU"/>
        </w:rPr>
        <w:t>здійснює інші повноваження, визначені установчими документам</w:t>
      </w:r>
      <w:r w:rsidR="005166C5" w:rsidRPr="0050222A">
        <w:rPr>
          <w:rFonts w:eastAsia="Times New Roman" w:cs="Times New Roman"/>
          <w:szCs w:val="28"/>
          <w:lang w:eastAsia="ru-RU"/>
        </w:rPr>
        <w:t>и закладу</w:t>
      </w:r>
      <w:r w:rsidRPr="0050222A">
        <w:rPr>
          <w:rFonts w:eastAsia="Times New Roman" w:cs="Times New Roman"/>
          <w:szCs w:val="28"/>
          <w:lang w:eastAsia="ru-RU"/>
        </w:rPr>
        <w:t>.</w:t>
      </w:r>
    </w:p>
    <w:p w:rsidR="0056709A" w:rsidRPr="0050222A" w:rsidRDefault="008E7EE3" w:rsidP="00C930B1">
      <w:pPr>
        <w:spacing w:after="150" w:line="240" w:lineRule="auto"/>
        <w:jc w:val="both"/>
        <w:rPr>
          <w:rFonts w:eastAsia="Times New Roman" w:cs="Times New Roman"/>
          <w:szCs w:val="28"/>
          <w:lang w:eastAsia="ru-RU"/>
        </w:rPr>
      </w:pPr>
      <w:bookmarkStart w:id="46" w:name="n701"/>
      <w:bookmarkEnd w:id="46"/>
      <w:r w:rsidRPr="0050222A">
        <w:rPr>
          <w:rFonts w:eastAsia="Times New Roman" w:cs="Times New Roman"/>
          <w:szCs w:val="28"/>
          <w:lang w:val="uk-UA" w:eastAsia="ru-RU"/>
        </w:rPr>
        <w:t>4</w:t>
      </w:r>
      <w:r w:rsidR="00146D1B" w:rsidRPr="0050222A">
        <w:rPr>
          <w:rFonts w:eastAsia="Times New Roman" w:cs="Times New Roman"/>
          <w:szCs w:val="28"/>
          <w:lang w:val="uk-UA" w:eastAsia="ru-RU"/>
        </w:rPr>
        <w:t>.14</w:t>
      </w:r>
      <w:r w:rsidR="0056709A" w:rsidRPr="0050222A">
        <w:rPr>
          <w:rFonts w:eastAsia="Times New Roman" w:cs="Times New Roman"/>
          <w:szCs w:val="28"/>
          <w:lang w:eastAsia="ru-RU"/>
        </w:rPr>
        <w:t>. Склад піклувальної ради формується засновник</w:t>
      </w:r>
      <w:r w:rsidR="00C930B1" w:rsidRPr="0050222A">
        <w:rPr>
          <w:rFonts w:eastAsia="Times New Roman" w:cs="Times New Roman"/>
          <w:szCs w:val="28"/>
          <w:lang w:eastAsia="ru-RU"/>
        </w:rPr>
        <w:t xml:space="preserve">ом </w:t>
      </w:r>
      <w:r w:rsidR="0056709A" w:rsidRPr="0050222A">
        <w:rPr>
          <w:rFonts w:eastAsia="Times New Roman" w:cs="Times New Roman"/>
          <w:szCs w:val="28"/>
          <w:lang w:eastAsia="ru-RU"/>
        </w:rPr>
        <w:t xml:space="preserve"> з урахуванням пропозицій </w:t>
      </w:r>
      <w:r w:rsidR="00C930B1" w:rsidRPr="0050222A">
        <w:rPr>
          <w:rFonts w:eastAsia="Times New Roman" w:cs="Times New Roman"/>
          <w:szCs w:val="28"/>
          <w:lang w:val="uk-UA" w:eastAsia="ru-RU"/>
        </w:rPr>
        <w:t>відділу освіти Ставищенської селищної ради</w:t>
      </w:r>
      <w:r w:rsidR="0056709A" w:rsidRPr="0050222A">
        <w:rPr>
          <w:rFonts w:eastAsia="Times New Roman" w:cs="Times New Roman"/>
          <w:szCs w:val="28"/>
          <w:lang w:eastAsia="ru-RU"/>
        </w:rPr>
        <w:t xml:space="preserve">, </w:t>
      </w:r>
      <w:r w:rsidR="00C930B1" w:rsidRPr="0050222A">
        <w:rPr>
          <w:rFonts w:eastAsia="Times New Roman" w:cs="Times New Roman"/>
          <w:szCs w:val="28"/>
          <w:lang w:val="uk-UA" w:eastAsia="ru-RU"/>
        </w:rPr>
        <w:t>директор</w:t>
      </w:r>
      <w:r w:rsidR="00C13453" w:rsidRPr="0050222A">
        <w:rPr>
          <w:rFonts w:eastAsia="Times New Roman" w:cs="Times New Roman"/>
          <w:szCs w:val="28"/>
          <w:lang w:val="uk-UA" w:eastAsia="ru-RU"/>
        </w:rPr>
        <w:t xml:space="preserve">а </w:t>
      </w:r>
      <w:r w:rsidR="00C930B1" w:rsidRPr="0050222A">
        <w:rPr>
          <w:rFonts w:eastAsia="Times New Roman" w:cs="Times New Roman"/>
          <w:szCs w:val="28"/>
          <w:lang w:val="uk-UA" w:eastAsia="ru-RU"/>
        </w:rPr>
        <w:t xml:space="preserve"> та </w:t>
      </w:r>
      <w:r w:rsidR="0056709A" w:rsidRPr="0050222A">
        <w:rPr>
          <w:rFonts w:eastAsia="Times New Roman" w:cs="Times New Roman"/>
          <w:szCs w:val="28"/>
          <w:lang w:eastAsia="ru-RU"/>
        </w:rPr>
        <w:t>органів громадсько</w:t>
      </w:r>
      <w:r w:rsidR="00C13453" w:rsidRPr="0050222A">
        <w:rPr>
          <w:rFonts w:eastAsia="Times New Roman" w:cs="Times New Roman"/>
          <w:szCs w:val="28"/>
          <w:lang w:eastAsia="ru-RU"/>
        </w:rPr>
        <w:t>го самоврядування закладу</w:t>
      </w:r>
      <w:r w:rsidR="005166C5" w:rsidRPr="0050222A">
        <w:rPr>
          <w:rFonts w:eastAsia="Times New Roman" w:cs="Times New Roman"/>
          <w:szCs w:val="28"/>
          <w:lang w:eastAsia="ru-RU"/>
        </w:rPr>
        <w:t xml:space="preserve">, депутатів </w:t>
      </w:r>
      <w:r w:rsidR="005166C5" w:rsidRPr="0050222A">
        <w:rPr>
          <w:rFonts w:eastAsia="Times New Roman" w:cs="Times New Roman"/>
          <w:szCs w:val="28"/>
          <w:lang w:val="uk-UA" w:eastAsia="ru-RU"/>
        </w:rPr>
        <w:t>Ставищенської селищної</w:t>
      </w:r>
      <w:r w:rsidR="0056709A" w:rsidRPr="0050222A">
        <w:rPr>
          <w:rFonts w:eastAsia="Times New Roman" w:cs="Times New Roman"/>
          <w:szCs w:val="28"/>
          <w:lang w:eastAsia="ru-RU"/>
        </w:rPr>
        <w:t xml:space="preserve"> ради</w:t>
      </w:r>
      <w:r w:rsidR="00C13453" w:rsidRPr="0050222A">
        <w:rPr>
          <w:rFonts w:eastAsia="Times New Roman" w:cs="Times New Roman"/>
          <w:szCs w:val="28"/>
          <w:lang w:val="uk-UA" w:eastAsia="ru-RU"/>
        </w:rPr>
        <w:t xml:space="preserve"> та громадськості</w:t>
      </w:r>
      <w:r w:rsidR="0056709A" w:rsidRPr="0050222A">
        <w:rPr>
          <w:rFonts w:eastAsia="Times New Roman" w:cs="Times New Roman"/>
          <w:szCs w:val="28"/>
          <w:lang w:eastAsia="ru-RU"/>
        </w:rPr>
        <w:t>.</w:t>
      </w:r>
    </w:p>
    <w:p w:rsidR="0056709A" w:rsidRPr="0050222A" w:rsidRDefault="0056709A" w:rsidP="00F55D88">
      <w:pPr>
        <w:spacing w:after="150" w:line="240" w:lineRule="auto"/>
        <w:ind w:firstLine="450"/>
        <w:jc w:val="both"/>
        <w:rPr>
          <w:rFonts w:eastAsia="Times New Roman" w:cs="Times New Roman"/>
          <w:szCs w:val="28"/>
          <w:lang w:val="uk-UA" w:eastAsia="ru-RU"/>
        </w:rPr>
      </w:pPr>
      <w:bookmarkStart w:id="47" w:name="n702"/>
      <w:bookmarkEnd w:id="47"/>
      <w:r w:rsidRPr="0050222A">
        <w:rPr>
          <w:rFonts w:eastAsia="Times New Roman" w:cs="Times New Roman"/>
          <w:szCs w:val="28"/>
          <w:lang w:eastAsia="ru-RU"/>
        </w:rPr>
        <w:t>До складу піклувальної ради не можуть входити учні</w:t>
      </w:r>
      <w:r w:rsidR="00FF7A41" w:rsidRPr="0050222A">
        <w:rPr>
          <w:rFonts w:eastAsia="Times New Roman" w:cs="Times New Roman"/>
          <w:szCs w:val="28"/>
          <w:lang w:val="uk-UA" w:eastAsia="ru-RU"/>
        </w:rPr>
        <w:t xml:space="preserve"> (вихованці)</w:t>
      </w:r>
      <w:r w:rsidRPr="0050222A">
        <w:rPr>
          <w:rFonts w:eastAsia="Times New Roman" w:cs="Times New Roman"/>
          <w:szCs w:val="28"/>
          <w:lang w:eastAsia="ru-RU"/>
        </w:rPr>
        <w:t xml:space="preserve"> та прац</w:t>
      </w:r>
      <w:r w:rsidR="005166C5" w:rsidRPr="0050222A">
        <w:rPr>
          <w:rFonts w:eastAsia="Times New Roman" w:cs="Times New Roman"/>
          <w:szCs w:val="28"/>
          <w:lang w:eastAsia="ru-RU"/>
        </w:rPr>
        <w:t>івники закладу</w:t>
      </w:r>
      <w:r w:rsidR="005166C5" w:rsidRPr="0050222A">
        <w:rPr>
          <w:rFonts w:eastAsia="Times New Roman" w:cs="Times New Roman"/>
          <w:szCs w:val="28"/>
          <w:lang w:val="uk-UA" w:eastAsia="ru-RU"/>
        </w:rPr>
        <w:t>.</w:t>
      </w:r>
    </w:p>
    <w:p w:rsidR="0056709A" w:rsidRPr="0050222A" w:rsidRDefault="008E7EE3" w:rsidP="00C13453">
      <w:pPr>
        <w:spacing w:after="150" w:line="240" w:lineRule="auto"/>
        <w:jc w:val="both"/>
        <w:rPr>
          <w:rFonts w:cs="Times New Roman"/>
          <w:szCs w:val="28"/>
        </w:rPr>
      </w:pPr>
      <w:bookmarkStart w:id="48" w:name="n703"/>
      <w:bookmarkStart w:id="49" w:name="n705"/>
      <w:bookmarkEnd w:id="48"/>
      <w:bookmarkEnd w:id="49"/>
      <w:r w:rsidRPr="0050222A">
        <w:rPr>
          <w:rFonts w:eastAsia="Times New Roman" w:cs="Times New Roman"/>
          <w:szCs w:val="28"/>
          <w:lang w:val="uk-UA" w:eastAsia="ru-RU"/>
        </w:rPr>
        <w:t>4</w:t>
      </w:r>
      <w:r w:rsidR="00146D1B" w:rsidRPr="0050222A">
        <w:rPr>
          <w:rFonts w:eastAsia="Times New Roman" w:cs="Times New Roman"/>
          <w:szCs w:val="28"/>
          <w:lang w:val="uk-UA" w:eastAsia="ru-RU"/>
        </w:rPr>
        <w:t>.15</w:t>
      </w:r>
      <w:r w:rsidR="0056709A" w:rsidRPr="0050222A">
        <w:rPr>
          <w:rFonts w:eastAsia="Times New Roman" w:cs="Times New Roman"/>
          <w:szCs w:val="28"/>
          <w:lang w:eastAsia="ru-RU"/>
        </w:rPr>
        <w:t>. Піклувальна рада діє на підставі положення, затвердженог</w:t>
      </w:r>
      <w:r w:rsidR="005166C5" w:rsidRPr="0050222A">
        <w:rPr>
          <w:rFonts w:eastAsia="Times New Roman" w:cs="Times New Roman"/>
          <w:szCs w:val="28"/>
          <w:lang w:eastAsia="ru-RU"/>
        </w:rPr>
        <w:t>о засновником закладу</w:t>
      </w:r>
      <w:r w:rsidR="005166C5" w:rsidRPr="0050222A">
        <w:rPr>
          <w:rFonts w:eastAsia="Times New Roman" w:cs="Times New Roman"/>
          <w:szCs w:val="28"/>
          <w:lang w:val="uk-UA" w:eastAsia="ru-RU"/>
        </w:rPr>
        <w:t>.</w:t>
      </w:r>
    </w:p>
    <w:p w:rsidR="006824B7" w:rsidRPr="0050222A" w:rsidRDefault="006824B7" w:rsidP="00F55D88">
      <w:pPr>
        <w:jc w:val="both"/>
        <w:rPr>
          <w:rFonts w:cs="Times New Roman"/>
          <w:szCs w:val="28"/>
          <w:lang w:val="uk-UA"/>
        </w:rPr>
      </w:pPr>
    </w:p>
    <w:p w:rsidR="006824B7" w:rsidRPr="0050222A" w:rsidRDefault="001C19B5" w:rsidP="00F55D88">
      <w:pPr>
        <w:spacing w:after="150" w:line="240" w:lineRule="auto"/>
        <w:ind w:firstLine="450"/>
        <w:jc w:val="both"/>
        <w:rPr>
          <w:rFonts w:eastAsia="Times New Roman" w:cs="Times New Roman"/>
          <w:szCs w:val="28"/>
          <w:lang w:val="uk-UA" w:eastAsia="ru-RU"/>
        </w:rPr>
      </w:pPr>
      <w:r w:rsidRPr="0050222A">
        <w:rPr>
          <w:rFonts w:eastAsia="Times New Roman" w:cs="Times New Roman"/>
          <w:b/>
          <w:bCs/>
          <w:color w:val="000000"/>
          <w:szCs w:val="28"/>
          <w:lang w:val="uk-UA" w:eastAsia="ru-RU"/>
        </w:rPr>
        <w:t xml:space="preserve">                          </w:t>
      </w:r>
      <w:r w:rsidR="008E7EE3" w:rsidRPr="0050222A">
        <w:rPr>
          <w:rFonts w:eastAsia="Times New Roman" w:cs="Times New Roman"/>
          <w:b/>
          <w:bCs/>
          <w:color w:val="000000"/>
          <w:szCs w:val="28"/>
          <w:lang w:val="uk-UA" w:eastAsia="ru-RU"/>
        </w:rPr>
        <w:t>5</w:t>
      </w:r>
      <w:r w:rsidR="006824B7" w:rsidRPr="0050222A">
        <w:rPr>
          <w:rFonts w:eastAsia="Times New Roman" w:cs="Times New Roman"/>
          <w:b/>
          <w:bCs/>
          <w:color w:val="000000"/>
          <w:szCs w:val="28"/>
          <w:lang w:val="uk-UA" w:eastAsia="ru-RU"/>
        </w:rPr>
        <w:t>.</w:t>
      </w:r>
      <w:r w:rsidRPr="0050222A">
        <w:rPr>
          <w:rFonts w:eastAsia="Times New Roman" w:cs="Times New Roman"/>
          <w:szCs w:val="28"/>
          <w:lang w:eastAsia="ru-RU"/>
        </w:rPr>
        <w:t> </w:t>
      </w:r>
      <w:r w:rsidRPr="0050222A">
        <w:rPr>
          <w:rFonts w:eastAsia="Times New Roman" w:cs="Times New Roman"/>
          <w:szCs w:val="28"/>
          <w:lang w:val="uk-UA" w:eastAsia="ru-RU"/>
        </w:rPr>
        <w:t xml:space="preserve">ГРОМАДСЬКЕ САМОВРЯДУВАННЯ </w:t>
      </w:r>
    </w:p>
    <w:p w:rsidR="006824B7" w:rsidRPr="0050222A" w:rsidRDefault="008E7EE3" w:rsidP="00C13453">
      <w:pPr>
        <w:spacing w:after="150" w:line="240" w:lineRule="auto"/>
        <w:jc w:val="both"/>
        <w:rPr>
          <w:rFonts w:eastAsia="Times New Roman" w:cs="Times New Roman"/>
          <w:szCs w:val="28"/>
          <w:lang w:val="uk-UA" w:eastAsia="ru-RU"/>
        </w:rPr>
      </w:pPr>
      <w:bookmarkStart w:id="50" w:name="n366"/>
      <w:bookmarkEnd w:id="50"/>
      <w:r w:rsidRPr="0050222A">
        <w:rPr>
          <w:rFonts w:eastAsia="Times New Roman" w:cs="Times New Roman"/>
          <w:szCs w:val="28"/>
          <w:lang w:val="uk-UA" w:eastAsia="ru-RU"/>
        </w:rPr>
        <w:t>5</w:t>
      </w:r>
      <w:r w:rsidR="00146D1B" w:rsidRPr="0050222A">
        <w:rPr>
          <w:rFonts w:eastAsia="Times New Roman" w:cs="Times New Roman"/>
          <w:szCs w:val="28"/>
          <w:lang w:val="uk-UA" w:eastAsia="ru-RU"/>
        </w:rPr>
        <w:t>.</w:t>
      </w:r>
      <w:r w:rsidR="006824B7" w:rsidRPr="0050222A">
        <w:rPr>
          <w:rFonts w:eastAsia="Times New Roman" w:cs="Times New Roman"/>
          <w:szCs w:val="28"/>
          <w:lang w:val="uk-UA" w:eastAsia="ru-RU"/>
        </w:rPr>
        <w:t>1. Громадське</w:t>
      </w:r>
      <w:r w:rsidR="003F2EC8" w:rsidRPr="0050222A">
        <w:rPr>
          <w:rFonts w:eastAsia="Times New Roman" w:cs="Times New Roman"/>
          <w:szCs w:val="28"/>
          <w:lang w:val="uk-UA" w:eastAsia="ru-RU"/>
        </w:rPr>
        <w:t xml:space="preserve"> самоврядування в закладі </w:t>
      </w:r>
      <w:r w:rsidR="00C13453" w:rsidRPr="0050222A">
        <w:rPr>
          <w:rFonts w:eastAsia="Times New Roman" w:cs="Times New Roman"/>
          <w:szCs w:val="28"/>
          <w:lang w:val="uk-UA" w:eastAsia="ru-RU"/>
        </w:rPr>
        <w:t xml:space="preserve"> здійснюється </w:t>
      </w:r>
      <w:r w:rsidR="006824B7" w:rsidRPr="0050222A">
        <w:rPr>
          <w:rFonts w:eastAsia="Times New Roman" w:cs="Times New Roman"/>
          <w:szCs w:val="28"/>
          <w:lang w:val="uk-UA" w:eastAsia="ru-RU"/>
        </w:rPr>
        <w:t xml:space="preserve"> безпосередньо та/або через органи громадсько</w:t>
      </w:r>
      <w:r w:rsidR="00C13453" w:rsidRPr="0050222A">
        <w:rPr>
          <w:rFonts w:eastAsia="Times New Roman" w:cs="Times New Roman"/>
          <w:szCs w:val="28"/>
          <w:lang w:val="uk-UA" w:eastAsia="ru-RU"/>
        </w:rPr>
        <w:t>го самоврядування задля забезпечення вирішення</w:t>
      </w:r>
      <w:r w:rsidR="006824B7" w:rsidRPr="0050222A">
        <w:rPr>
          <w:rFonts w:eastAsia="Times New Roman" w:cs="Times New Roman"/>
          <w:szCs w:val="28"/>
          <w:lang w:val="uk-UA" w:eastAsia="ru-RU"/>
        </w:rPr>
        <w:t xml:space="preserve"> питань організації та забезпечення осв</w:t>
      </w:r>
      <w:r w:rsidR="003F2EC8" w:rsidRPr="0050222A">
        <w:rPr>
          <w:rFonts w:eastAsia="Times New Roman" w:cs="Times New Roman"/>
          <w:szCs w:val="28"/>
          <w:lang w:val="uk-UA" w:eastAsia="ru-RU"/>
        </w:rPr>
        <w:t>ітнього процесу в закладі</w:t>
      </w:r>
      <w:r w:rsidR="006824B7" w:rsidRPr="0050222A">
        <w:rPr>
          <w:rFonts w:eastAsia="Times New Roman" w:cs="Times New Roman"/>
          <w:szCs w:val="28"/>
          <w:lang w:val="uk-UA" w:eastAsia="ru-RU"/>
        </w:rPr>
        <w:t>, захисту своїх прав та інтересів, організації</w:t>
      </w:r>
      <w:r w:rsidR="00C13453" w:rsidRPr="0050222A">
        <w:rPr>
          <w:rFonts w:eastAsia="Times New Roman" w:cs="Times New Roman"/>
          <w:szCs w:val="28"/>
          <w:lang w:val="uk-UA" w:eastAsia="ru-RU"/>
        </w:rPr>
        <w:t xml:space="preserve"> дозвілля та оздоровлення,  участі</w:t>
      </w:r>
      <w:r w:rsidR="006824B7" w:rsidRPr="0050222A">
        <w:rPr>
          <w:rFonts w:eastAsia="Times New Roman" w:cs="Times New Roman"/>
          <w:szCs w:val="28"/>
          <w:lang w:val="uk-UA" w:eastAsia="ru-RU"/>
        </w:rPr>
        <w:t xml:space="preserve"> у громадському нагляді (контролі)</w:t>
      </w:r>
      <w:r w:rsidR="003F2EC8" w:rsidRPr="0050222A">
        <w:rPr>
          <w:rFonts w:eastAsia="Times New Roman" w:cs="Times New Roman"/>
          <w:szCs w:val="28"/>
          <w:lang w:val="uk-UA" w:eastAsia="ru-RU"/>
        </w:rPr>
        <w:t xml:space="preserve"> та в управлінні закладом</w:t>
      </w:r>
      <w:r w:rsidR="006824B7" w:rsidRPr="0050222A">
        <w:rPr>
          <w:rFonts w:eastAsia="Times New Roman" w:cs="Times New Roman"/>
          <w:szCs w:val="28"/>
          <w:lang w:val="uk-UA" w:eastAsia="ru-RU"/>
        </w:rPr>
        <w:t xml:space="preserve"> у межах повноважень, визначених</w:t>
      </w:r>
      <w:r w:rsidR="006824B7" w:rsidRPr="0050222A">
        <w:rPr>
          <w:rFonts w:eastAsia="Times New Roman" w:cs="Times New Roman"/>
          <w:szCs w:val="28"/>
          <w:lang w:eastAsia="ru-RU"/>
        </w:rPr>
        <w:t> </w:t>
      </w:r>
      <w:hyperlink r:id="rId9" w:tgtFrame="_blank" w:history="1">
        <w:r w:rsidR="002072B8" w:rsidRPr="0050222A">
          <w:rPr>
            <w:rFonts w:eastAsia="Times New Roman" w:cs="Times New Roman"/>
            <w:szCs w:val="28"/>
            <w:lang w:val="uk-UA" w:eastAsia="ru-RU"/>
          </w:rPr>
          <w:t>Законом</w:t>
        </w:r>
        <w:r w:rsidR="006824B7" w:rsidRPr="0050222A">
          <w:rPr>
            <w:rFonts w:eastAsia="Times New Roman" w:cs="Times New Roman"/>
            <w:szCs w:val="28"/>
            <w:lang w:val="uk-UA" w:eastAsia="ru-RU"/>
          </w:rPr>
          <w:t xml:space="preserve"> України</w:t>
        </w:r>
      </w:hyperlink>
      <w:r w:rsidR="006824B7" w:rsidRPr="0050222A">
        <w:rPr>
          <w:rFonts w:eastAsia="Times New Roman" w:cs="Times New Roman"/>
          <w:szCs w:val="28"/>
          <w:lang w:eastAsia="ru-RU"/>
        </w:rPr>
        <w:t> </w:t>
      </w:r>
      <w:r w:rsidR="003F2EC8" w:rsidRPr="0050222A">
        <w:rPr>
          <w:rFonts w:eastAsia="Times New Roman" w:cs="Times New Roman"/>
          <w:szCs w:val="28"/>
          <w:lang w:val="uk-UA" w:eastAsia="ru-RU"/>
        </w:rPr>
        <w:t>«Про освіту»</w:t>
      </w:r>
      <w:r w:rsidR="006824B7" w:rsidRPr="0050222A">
        <w:rPr>
          <w:rFonts w:eastAsia="Times New Roman" w:cs="Times New Roman"/>
          <w:b/>
          <w:szCs w:val="28"/>
          <w:lang w:val="uk-UA" w:eastAsia="ru-RU"/>
        </w:rPr>
        <w:t>,</w:t>
      </w:r>
      <w:r w:rsidR="00F47C50" w:rsidRPr="0050222A">
        <w:rPr>
          <w:rFonts w:eastAsia="Times New Roman" w:cs="Times New Roman"/>
          <w:szCs w:val="28"/>
          <w:lang w:val="uk-UA" w:eastAsia="ru-RU"/>
        </w:rPr>
        <w:t xml:space="preserve">«Про </w:t>
      </w:r>
      <w:r w:rsidR="002072B8" w:rsidRPr="0050222A">
        <w:rPr>
          <w:rFonts w:eastAsia="Times New Roman" w:cs="Times New Roman"/>
          <w:szCs w:val="28"/>
          <w:lang w:val="uk-UA" w:eastAsia="ru-RU"/>
        </w:rPr>
        <w:t xml:space="preserve">повну загальну середню освіту» </w:t>
      </w:r>
      <w:r w:rsidR="006824B7" w:rsidRPr="0050222A">
        <w:rPr>
          <w:rFonts w:eastAsia="Times New Roman" w:cs="Times New Roman"/>
          <w:szCs w:val="28"/>
          <w:lang w:val="uk-UA" w:eastAsia="ru-RU"/>
        </w:rPr>
        <w:t>та устано</w:t>
      </w:r>
      <w:r w:rsidR="003F2EC8" w:rsidRPr="0050222A">
        <w:rPr>
          <w:rFonts w:eastAsia="Times New Roman" w:cs="Times New Roman"/>
          <w:szCs w:val="28"/>
          <w:lang w:val="uk-UA" w:eastAsia="ru-RU"/>
        </w:rPr>
        <w:t>вчими документами закладу</w:t>
      </w:r>
      <w:r w:rsidR="006824B7" w:rsidRPr="0050222A">
        <w:rPr>
          <w:rFonts w:eastAsia="Times New Roman" w:cs="Times New Roman"/>
          <w:szCs w:val="28"/>
          <w:lang w:val="uk-UA" w:eastAsia="ru-RU"/>
        </w:rPr>
        <w:t>.</w:t>
      </w:r>
    </w:p>
    <w:p w:rsidR="00251FCA" w:rsidRPr="0050222A" w:rsidRDefault="00251FCA" w:rsidP="00F55D88">
      <w:pPr>
        <w:spacing w:after="150" w:line="240" w:lineRule="auto"/>
        <w:ind w:firstLine="450"/>
        <w:jc w:val="both"/>
        <w:rPr>
          <w:rFonts w:eastAsia="Times New Roman" w:cs="Times New Roman"/>
          <w:szCs w:val="28"/>
          <w:lang w:val="uk-UA" w:eastAsia="ru-RU"/>
        </w:rPr>
      </w:pPr>
    </w:p>
    <w:p w:rsidR="006824B7" w:rsidRPr="0050222A" w:rsidRDefault="008E7EE3" w:rsidP="00F47C50">
      <w:pPr>
        <w:spacing w:after="150" w:line="240" w:lineRule="auto"/>
        <w:jc w:val="both"/>
        <w:rPr>
          <w:rFonts w:eastAsia="Times New Roman" w:cs="Times New Roman"/>
          <w:szCs w:val="28"/>
          <w:lang w:eastAsia="ru-RU"/>
        </w:rPr>
      </w:pPr>
      <w:bookmarkStart w:id="51" w:name="n367"/>
      <w:bookmarkStart w:id="52" w:name="n368"/>
      <w:bookmarkEnd w:id="51"/>
      <w:bookmarkEnd w:id="52"/>
      <w:r w:rsidRPr="0050222A">
        <w:rPr>
          <w:rFonts w:eastAsia="Times New Roman" w:cs="Times New Roman"/>
          <w:szCs w:val="28"/>
          <w:lang w:val="uk-UA" w:eastAsia="ru-RU"/>
        </w:rPr>
        <w:t>5</w:t>
      </w:r>
      <w:r w:rsidR="00146D1B" w:rsidRPr="0050222A">
        <w:rPr>
          <w:rFonts w:eastAsia="Times New Roman" w:cs="Times New Roman"/>
          <w:szCs w:val="28"/>
          <w:lang w:val="uk-UA" w:eastAsia="ru-RU"/>
        </w:rPr>
        <w:t>.2</w:t>
      </w:r>
      <w:r w:rsidR="003F2EC8" w:rsidRPr="0050222A">
        <w:rPr>
          <w:rFonts w:eastAsia="Times New Roman" w:cs="Times New Roman"/>
          <w:szCs w:val="28"/>
          <w:lang w:eastAsia="ru-RU"/>
        </w:rPr>
        <w:t xml:space="preserve">. У закладі </w:t>
      </w:r>
      <w:r w:rsidR="006824B7" w:rsidRPr="0050222A">
        <w:rPr>
          <w:rFonts w:eastAsia="Times New Roman" w:cs="Times New Roman"/>
          <w:szCs w:val="28"/>
          <w:lang w:eastAsia="ru-RU"/>
        </w:rPr>
        <w:t xml:space="preserve"> можуть діяти:</w:t>
      </w:r>
    </w:p>
    <w:p w:rsidR="006824B7" w:rsidRPr="0050222A" w:rsidRDefault="00251FCA" w:rsidP="00F55D88">
      <w:pPr>
        <w:spacing w:after="150" w:line="240" w:lineRule="auto"/>
        <w:ind w:firstLine="450"/>
        <w:jc w:val="both"/>
        <w:rPr>
          <w:rFonts w:eastAsia="Times New Roman" w:cs="Times New Roman"/>
          <w:szCs w:val="28"/>
          <w:lang w:eastAsia="ru-RU"/>
        </w:rPr>
      </w:pPr>
      <w:bookmarkStart w:id="53" w:name="n369"/>
      <w:bookmarkEnd w:id="53"/>
      <w:r w:rsidRPr="0050222A">
        <w:rPr>
          <w:rFonts w:eastAsia="Times New Roman" w:cs="Times New Roman"/>
          <w:szCs w:val="28"/>
          <w:lang w:val="uk-UA" w:eastAsia="ru-RU"/>
        </w:rPr>
        <w:t xml:space="preserve">- </w:t>
      </w:r>
      <w:r w:rsidR="006824B7" w:rsidRPr="0050222A">
        <w:rPr>
          <w:rFonts w:eastAsia="Times New Roman" w:cs="Times New Roman"/>
          <w:szCs w:val="28"/>
          <w:lang w:eastAsia="ru-RU"/>
        </w:rPr>
        <w:t>органи самоврядування працівників закладу освіти;</w:t>
      </w:r>
    </w:p>
    <w:p w:rsidR="00915D03" w:rsidRPr="0050222A" w:rsidRDefault="00915D03" w:rsidP="00F55D88">
      <w:pPr>
        <w:spacing w:after="150" w:line="240" w:lineRule="auto"/>
        <w:ind w:firstLine="450"/>
        <w:jc w:val="both"/>
        <w:rPr>
          <w:rFonts w:eastAsia="Times New Roman" w:cs="Times New Roman"/>
          <w:szCs w:val="28"/>
          <w:lang w:val="uk-UA" w:eastAsia="ru-RU"/>
        </w:rPr>
      </w:pPr>
      <w:bookmarkStart w:id="54" w:name="n370"/>
      <w:bookmarkStart w:id="55" w:name="n371"/>
      <w:bookmarkEnd w:id="54"/>
      <w:bookmarkEnd w:id="55"/>
      <w:r w:rsidRPr="0050222A">
        <w:rPr>
          <w:rFonts w:eastAsia="Times New Roman" w:cs="Times New Roman"/>
          <w:szCs w:val="28"/>
          <w:lang w:val="uk-UA" w:eastAsia="ru-RU"/>
        </w:rPr>
        <w:t>-  органи учнівського самоврядування;</w:t>
      </w:r>
    </w:p>
    <w:p w:rsidR="006824B7" w:rsidRPr="0050222A" w:rsidRDefault="00251FCA" w:rsidP="00F55D88">
      <w:pPr>
        <w:spacing w:after="150" w:line="240" w:lineRule="auto"/>
        <w:ind w:firstLine="450"/>
        <w:jc w:val="both"/>
        <w:rPr>
          <w:rFonts w:eastAsia="Times New Roman" w:cs="Times New Roman"/>
          <w:szCs w:val="28"/>
          <w:lang w:eastAsia="ru-RU"/>
        </w:rPr>
      </w:pPr>
      <w:r w:rsidRPr="0050222A">
        <w:rPr>
          <w:rFonts w:eastAsia="Times New Roman" w:cs="Times New Roman"/>
          <w:szCs w:val="28"/>
          <w:lang w:val="uk-UA" w:eastAsia="ru-RU"/>
        </w:rPr>
        <w:t xml:space="preserve">- </w:t>
      </w:r>
      <w:r w:rsidR="006824B7" w:rsidRPr="0050222A">
        <w:rPr>
          <w:rFonts w:eastAsia="Times New Roman" w:cs="Times New Roman"/>
          <w:szCs w:val="28"/>
          <w:lang w:eastAsia="ru-RU"/>
        </w:rPr>
        <w:t>органи батьківського самоврядування.</w:t>
      </w:r>
    </w:p>
    <w:p w:rsidR="006824B7" w:rsidRPr="0050222A" w:rsidRDefault="006824B7" w:rsidP="00F55D88">
      <w:pPr>
        <w:spacing w:after="150" w:line="240" w:lineRule="auto"/>
        <w:ind w:firstLine="450"/>
        <w:jc w:val="both"/>
        <w:rPr>
          <w:rFonts w:eastAsia="Times New Roman" w:cs="Times New Roman"/>
          <w:szCs w:val="28"/>
          <w:lang w:eastAsia="ru-RU"/>
        </w:rPr>
      </w:pPr>
      <w:bookmarkStart w:id="56" w:name="n372"/>
      <w:bookmarkEnd w:id="56"/>
      <w:r w:rsidRPr="0050222A">
        <w:rPr>
          <w:rFonts w:eastAsia="Times New Roman" w:cs="Times New Roman"/>
          <w:szCs w:val="28"/>
          <w:lang w:eastAsia="ru-RU"/>
        </w:rPr>
        <w:t>Інші органи громадського самоврядування учасників освітнього процесу можуть утворюватися і діяти відповідно до уста</w:t>
      </w:r>
      <w:r w:rsidR="003F2EC8" w:rsidRPr="0050222A">
        <w:rPr>
          <w:rFonts w:eastAsia="Times New Roman" w:cs="Times New Roman"/>
          <w:szCs w:val="28"/>
          <w:lang w:eastAsia="ru-RU"/>
        </w:rPr>
        <w:t>новчих документів закладу</w:t>
      </w:r>
      <w:r w:rsidRPr="0050222A">
        <w:rPr>
          <w:rFonts w:eastAsia="Times New Roman" w:cs="Times New Roman"/>
          <w:szCs w:val="28"/>
          <w:lang w:eastAsia="ru-RU"/>
        </w:rPr>
        <w:t>.</w:t>
      </w:r>
    </w:p>
    <w:p w:rsidR="006824B7" w:rsidRPr="0050222A" w:rsidRDefault="008E7EE3" w:rsidP="00F47C50">
      <w:pPr>
        <w:spacing w:after="150" w:line="240" w:lineRule="auto"/>
        <w:jc w:val="both"/>
        <w:rPr>
          <w:rFonts w:eastAsia="Times New Roman" w:cs="Times New Roman"/>
          <w:szCs w:val="28"/>
          <w:lang w:eastAsia="ru-RU"/>
        </w:rPr>
      </w:pPr>
      <w:r w:rsidRPr="0050222A">
        <w:rPr>
          <w:rFonts w:eastAsia="Times New Roman" w:cs="Times New Roman"/>
          <w:szCs w:val="28"/>
          <w:lang w:val="uk-UA" w:eastAsia="ru-RU"/>
        </w:rPr>
        <w:t>5</w:t>
      </w:r>
      <w:r w:rsidR="00146D1B" w:rsidRPr="0050222A">
        <w:rPr>
          <w:rFonts w:eastAsia="Times New Roman" w:cs="Times New Roman"/>
          <w:szCs w:val="28"/>
          <w:lang w:val="uk-UA" w:eastAsia="ru-RU"/>
        </w:rPr>
        <w:t>.3</w:t>
      </w:r>
      <w:r w:rsidR="006824B7" w:rsidRPr="0050222A">
        <w:rPr>
          <w:rFonts w:eastAsia="Times New Roman" w:cs="Times New Roman"/>
          <w:szCs w:val="28"/>
          <w:lang w:eastAsia="ru-RU"/>
        </w:rPr>
        <w:t>. Вищим колегіальним органом громадсько</w:t>
      </w:r>
      <w:r w:rsidR="00B842A3" w:rsidRPr="0050222A">
        <w:rPr>
          <w:rFonts w:eastAsia="Times New Roman" w:cs="Times New Roman"/>
          <w:szCs w:val="28"/>
          <w:lang w:eastAsia="ru-RU"/>
        </w:rPr>
        <w:t>го самоврядування закладу</w:t>
      </w:r>
      <w:r w:rsidR="006824B7" w:rsidRPr="0050222A">
        <w:rPr>
          <w:rFonts w:eastAsia="Times New Roman" w:cs="Times New Roman"/>
          <w:szCs w:val="28"/>
          <w:lang w:eastAsia="ru-RU"/>
        </w:rPr>
        <w:t xml:space="preserve"> є загальні збори (конфе</w:t>
      </w:r>
      <w:r w:rsidR="003F2EC8" w:rsidRPr="0050222A">
        <w:rPr>
          <w:rFonts w:eastAsia="Times New Roman" w:cs="Times New Roman"/>
          <w:szCs w:val="28"/>
          <w:lang w:eastAsia="ru-RU"/>
        </w:rPr>
        <w:t>ренція) колективу закладу</w:t>
      </w:r>
      <w:r w:rsidR="006824B7" w:rsidRPr="0050222A">
        <w:rPr>
          <w:rFonts w:eastAsia="Times New Roman" w:cs="Times New Roman"/>
          <w:szCs w:val="28"/>
          <w:lang w:eastAsia="ru-RU"/>
        </w:rPr>
        <w:t xml:space="preserve">, які скликаються не менше одного разу на </w:t>
      </w:r>
      <w:r w:rsidR="006824B7" w:rsidRPr="0050222A">
        <w:rPr>
          <w:rFonts w:eastAsia="Times New Roman" w:cs="Times New Roman"/>
          <w:szCs w:val="28"/>
          <w:lang w:eastAsia="ru-RU"/>
        </w:rPr>
        <w:lastRenderedPageBreak/>
        <w:t>рік та формуються з уповноважених представників усіх учасників освітнього процесу (їх органів самоврядування - за наявності).</w:t>
      </w:r>
    </w:p>
    <w:p w:rsidR="006824B7" w:rsidRPr="0050222A" w:rsidRDefault="006824B7" w:rsidP="00F55D88">
      <w:pPr>
        <w:spacing w:after="150" w:line="240" w:lineRule="auto"/>
        <w:ind w:firstLine="450"/>
        <w:jc w:val="both"/>
        <w:rPr>
          <w:rFonts w:eastAsia="Times New Roman" w:cs="Times New Roman"/>
          <w:szCs w:val="28"/>
          <w:lang w:eastAsia="ru-RU"/>
        </w:rPr>
      </w:pPr>
      <w:bookmarkStart w:id="57" w:name="n376"/>
      <w:bookmarkStart w:id="58" w:name="n377"/>
      <w:bookmarkEnd w:id="57"/>
      <w:bookmarkEnd w:id="58"/>
      <w:r w:rsidRPr="0050222A">
        <w:rPr>
          <w:rFonts w:eastAsia="Times New Roman" w:cs="Times New Roman"/>
          <w:szCs w:val="28"/>
          <w:lang w:eastAsia="ru-RU"/>
        </w:rPr>
        <w:t>Загальні збори (конфе</w:t>
      </w:r>
      <w:r w:rsidR="003F2EC8" w:rsidRPr="0050222A">
        <w:rPr>
          <w:rFonts w:eastAsia="Times New Roman" w:cs="Times New Roman"/>
          <w:szCs w:val="28"/>
          <w:lang w:eastAsia="ru-RU"/>
        </w:rPr>
        <w:t xml:space="preserve">ренція) колективу закладу </w:t>
      </w:r>
      <w:r w:rsidRPr="0050222A">
        <w:rPr>
          <w:rFonts w:eastAsia="Times New Roman" w:cs="Times New Roman"/>
          <w:szCs w:val="28"/>
          <w:lang w:eastAsia="ru-RU"/>
        </w:rPr>
        <w:t xml:space="preserve"> щороку заслуховую</w:t>
      </w:r>
      <w:r w:rsidR="003F2EC8" w:rsidRPr="0050222A">
        <w:rPr>
          <w:rFonts w:eastAsia="Times New Roman" w:cs="Times New Roman"/>
          <w:szCs w:val="28"/>
          <w:lang w:eastAsia="ru-RU"/>
        </w:rPr>
        <w:t xml:space="preserve">ть звіт </w:t>
      </w:r>
      <w:r w:rsidR="003F2EC8" w:rsidRPr="0050222A">
        <w:rPr>
          <w:rFonts w:eastAsia="Times New Roman" w:cs="Times New Roman"/>
          <w:szCs w:val="28"/>
          <w:lang w:val="uk-UA" w:eastAsia="ru-RU"/>
        </w:rPr>
        <w:t>директора</w:t>
      </w:r>
      <w:r w:rsidR="00622A54" w:rsidRPr="0050222A">
        <w:rPr>
          <w:rFonts w:eastAsia="Times New Roman" w:cs="Times New Roman"/>
          <w:szCs w:val="28"/>
          <w:lang w:eastAsia="ru-RU"/>
        </w:rPr>
        <w:t xml:space="preserve"> закладу</w:t>
      </w:r>
      <w:r w:rsidRPr="0050222A">
        <w:rPr>
          <w:rFonts w:eastAsia="Times New Roman" w:cs="Times New Roman"/>
          <w:szCs w:val="28"/>
          <w:lang w:eastAsia="ru-RU"/>
        </w:rPr>
        <w:t>, оцінюють його діяльність і за результатами оцінки можуть ініціювати проведення позапланового інст</w:t>
      </w:r>
      <w:r w:rsidR="003F2EC8" w:rsidRPr="0050222A">
        <w:rPr>
          <w:rFonts w:eastAsia="Times New Roman" w:cs="Times New Roman"/>
          <w:szCs w:val="28"/>
          <w:lang w:eastAsia="ru-RU"/>
        </w:rPr>
        <w:t>итуційного аудиту закладу</w:t>
      </w:r>
      <w:r w:rsidRPr="0050222A">
        <w:rPr>
          <w:rFonts w:eastAsia="Times New Roman" w:cs="Times New Roman"/>
          <w:szCs w:val="28"/>
          <w:lang w:eastAsia="ru-RU"/>
        </w:rPr>
        <w:t>.</w:t>
      </w:r>
    </w:p>
    <w:p w:rsidR="00B642BC" w:rsidRPr="0050222A" w:rsidRDefault="00B642BC" w:rsidP="00B642BC">
      <w:pPr>
        <w:spacing w:after="150" w:line="240" w:lineRule="auto"/>
        <w:ind w:firstLine="450"/>
        <w:jc w:val="both"/>
        <w:rPr>
          <w:rFonts w:eastAsia="Times New Roman" w:cs="Times New Roman"/>
          <w:szCs w:val="28"/>
          <w:lang w:eastAsia="ru-RU"/>
        </w:rPr>
      </w:pPr>
      <w:r w:rsidRPr="0050222A">
        <w:rPr>
          <w:rFonts w:eastAsia="Times New Roman" w:cs="Times New Roman"/>
          <w:szCs w:val="28"/>
          <w:lang w:val="uk-UA" w:eastAsia="ru-RU"/>
        </w:rPr>
        <w:t>5.4</w:t>
      </w:r>
      <w:r w:rsidRPr="0050222A">
        <w:rPr>
          <w:rFonts w:eastAsia="Times New Roman" w:cs="Times New Roman"/>
          <w:szCs w:val="28"/>
          <w:lang w:eastAsia="ru-RU"/>
        </w:rPr>
        <w:t>. У заклад</w:t>
      </w:r>
      <w:r w:rsidRPr="0050222A">
        <w:rPr>
          <w:rFonts w:eastAsia="Times New Roman" w:cs="Times New Roman"/>
          <w:szCs w:val="28"/>
          <w:lang w:val="uk-UA" w:eastAsia="ru-RU"/>
        </w:rPr>
        <w:t>і</w:t>
      </w:r>
      <w:r w:rsidRPr="0050222A">
        <w:rPr>
          <w:rFonts w:eastAsia="Times New Roman" w:cs="Times New Roman"/>
          <w:szCs w:val="28"/>
          <w:lang w:eastAsia="ru-RU"/>
        </w:rPr>
        <w:t xml:space="preserve">  може діяти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rsidR="00B642BC" w:rsidRPr="0050222A" w:rsidRDefault="00B642BC" w:rsidP="00B642BC">
      <w:pPr>
        <w:spacing w:after="150" w:line="240" w:lineRule="auto"/>
        <w:ind w:firstLine="450"/>
        <w:jc w:val="both"/>
        <w:rPr>
          <w:rFonts w:eastAsia="Times New Roman" w:cs="Times New Roman"/>
          <w:szCs w:val="28"/>
          <w:lang w:eastAsia="ru-RU"/>
        </w:rPr>
      </w:pPr>
      <w:bookmarkStart w:id="59" w:name="n380"/>
      <w:bookmarkEnd w:id="59"/>
      <w:r w:rsidRPr="0050222A">
        <w:rPr>
          <w:rFonts w:eastAsia="Times New Roman" w:cs="Times New Roman"/>
          <w:szCs w:val="28"/>
          <w:lang w:eastAsia="ru-RU"/>
        </w:rPr>
        <w:t>Учнівське самоврядування здійснюється учнями безпосередньо і через органи учнівського самоврядування.</w:t>
      </w:r>
    </w:p>
    <w:p w:rsidR="00B642BC" w:rsidRPr="0050222A" w:rsidRDefault="00B642BC" w:rsidP="00267BD4">
      <w:pPr>
        <w:tabs>
          <w:tab w:val="right" w:pos="10205"/>
        </w:tabs>
        <w:spacing w:after="150" w:line="240" w:lineRule="auto"/>
        <w:ind w:firstLine="450"/>
        <w:jc w:val="both"/>
        <w:rPr>
          <w:rFonts w:eastAsia="Times New Roman" w:cs="Times New Roman"/>
          <w:szCs w:val="28"/>
          <w:lang w:eastAsia="ru-RU"/>
        </w:rPr>
      </w:pPr>
      <w:r w:rsidRPr="0050222A">
        <w:rPr>
          <w:rFonts w:eastAsia="Times New Roman" w:cs="Times New Roman"/>
          <w:szCs w:val="28"/>
          <w:lang w:eastAsia="ru-RU"/>
        </w:rPr>
        <w:t>Органи учнівського самоврядування мають право:</w:t>
      </w:r>
      <w:r w:rsidR="00267BD4" w:rsidRPr="0050222A">
        <w:rPr>
          <w:rFonts w:eastAsia="Times New Roman" w:cs="Times New Roman"/>
          <w:szCs w:val="28"/>
          <w:lang w:eastAsia="ru-RU"/>
        </w:rPr>
        <w:tab/>
      </w:r>
    </w:p>
    <w:p w:rsidR="00B642BC" w:rsidRPr="0050222A" w:rsidRDefault="00B642BC" w:rsidP="00B642BC">
      <w:pPr>
        <w:spacing w:after="150" w:line="240" w:lineRule="auto"/>
        <w:ind w:firstLine="450"/>
        <w:jc w:val="both"/>
        <w:rPr>
          <w:rFonts w:eastAsia="Times New Roman" w:cs="Times New Roman"/>
          <w:szCs w:val="28"/>
          <w:lang w:eastAsia="ru-RU"/>
        </w:rPr>
      </w:pPr>
      <w:bookmarkStart w:id="60" w:name="n389"/>
      <w:bookmarkEnd w:id="60"/>
      <w:r w:rsidRPr="0050222A">
        <w:rPr>
          <w:rFonts w:eastAsia="Times New Roman" w:cs="Times New Roman"/>
          <w:szCs w:val="28"/>
          <w:lang w:eastAsia="ru-RU"/>
        </w:rPr>
        <w:t>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B642BC" w:rsidRPr="0050222A" w:rsidRDefault="00B642BC" w:rsidP="00B642BC">
      <w:pPr>
        <w:spacing w:after="150" w:line="240" w:lineRule="auto"/>
        <w:ind w:firstLine="450"/>
        <w:jc w:val="both"/>
        <w:rPr>
          <w:rFonts w:eastAsia="Times New Roman" w:cs="Times New Roman"/>
          <w:szCs w:val="28"/>
          <w:lang w:eastAsia="ru-RU"/>
        </w:rPr>
      </w:pPr>
      <w:bookmarkStart w:id="61" w:name="n390"/>
      <w:bookmarkEnd w:id="61"/>
      <w:r w:rsidRPr="0050222A">
        <w:rPr>
          <w:rFonts w:eastAsia="Times New Roman" w:cs="Times New Roman"/>
          <w:szCs w:val="28"/>
          <w:lang w:eastAsia="ru-RU"/>
        </w:rPr>
        <w:t xml:space="preserve">проводити за погодженням з </w:t>
      </w:r>
      <w:r w:rsidRPr="0050222A">
        <w:rPr>
          <w:rFonts w:eastAsia="Times New Roman" w:cs="Times New Roman"/>
          <w:szCs w:val="28"/>
          <w:lang w:val="uk-UA" w:eastAsia="ru-RU"/>
        </w:rPr>
        <w:t>директором</w:t>
      </w:r>
      <w:r w:rsidRPr="0050222A">
        <w:rPr>
          <w:rFonts w:eastAsia="Times New Roman" w:cs="Times New Roman"/>
          <w:szCs w:val="28"/>
          <w:lang w:eastAsia="ru-RU"/>
        </w:rPr>
        <w:t xml:space="preserve"> закладу  організаційні, просвітницькі, наукові, спортивні, оздоровчі та інші заходи та/або ініціювати їх проведення перед керівництвом закладу;</w:t>
      </w:r>
    </w:p>
    <w:p w:rsidR="00B642BC" w:rsidRPr="0050222A" w:rsidRDefault="00B642BC" w:rsidP="00B642BC">
      <w:pPr>
        <w:spacing w:after="150" w:line="240" w:lineRule="auto"/>
        <w:ind w:firstLine="450"/>
        <w:jc w:val="both"/>
        <w:rPr>
          <w:rFonts w:eastAsia="Times New Roman" w:cs="Times New Roman"/>
          <w:szCs w:val="28"/>
          <w:lang w:eastAsia="ru-RU"/>
        </w:rPr>
      </w:pPr>
      <w:bookmarkStart w:id="62" w:name="n391"/>
      <w:bookmarkEnd w:id="62"/>
      <w:r w:rsidRPr="0050222A">
        <w:rPr>
          <w:rFonts w:eastAsia="Times New Roman" w:cs="Times New Roman"/>
          <w:szCs w:val="28"/>
          <w:lang w:eastAsia="ru-RU"/>
        </w:rPr>
        <w:t>брати участь у заходах (процесах) із забезпечення якості освіти відповідно до процедур внутрішньої системи забезпечення якості освіти;</w:t>
      </w:r>
    </w:p>
    <w:p w:rsidR="00B642BC" w:rsidRPr="0050222A" w:rsidRDefault="00B642BC" w:rsidP="00B642BC">
      <w:pPr>
        <w:spacing w:after="150" w:line="240" w:lineRule="auto"/>
        <w:ind w:firstLine="450"/>
        <w:jc w:val="both"/>
        <w:rPr>
          <w:rFonts w:eastAsia="Times New Roman" w:cs="Times New Roman"/>
          <w:szCs w:val="28"/>
          <w:lang w:eastAsia="ru-RU"/>
        </w:rPr>
      </w:pPr>
      <w:bookmarkStart w:id="63" w:name="n392"/>
      <w:bookmarkEnd w:id="63"/>
      <w:r w:rsidRPr="0050222A">
        <w:rPr>
          <w:rFonts w:eastAsia="Times New Roman" w:cs="Times New Roman"/>
          <w:szCs w:val="28"/>
          <w:lang w:eastAsia="ru-RU"/>
        </w:rPr>
        <w:t>захищати права та інтереси учнів, які здобувають освіту у цьому закладі;</w:t>
      </w:r>
    </w:p>
    <w:p w:rsidR="00B642BC" w:rsidRPr="0050222A" w:rsidRDefault="00B642BC" w:rsidP="00B642BC">
      <w:pPr>
        <w:spacing w:after="150" w:line="240" w:lineRule="auto"/>
        <w:ind w:firstLine="450"/>
        <w:jc w:val="both"/>
        <w:rPr>
          <w:rFonts w:eastAsia="Times New Roman" w:cs="Times New Roman"/>
          <w:szCs w:val="28"/>
          <w:lang w:eastAsia="ru-RU"/>
        </w:rPr>
      </w:pPr>
      <w:bookmarkStart w:id="64" w:name="n393"/>
      <w:bookmarkEnd w:id="64"/>
      <w:r w:rsidRPr="0050222A">
        <w:rPr>
          <w:rFonts w:eastAsia="Times New Roman" w:cs="Times New Roman"/>
          <w:szCs w:val="28"/>
          <w:lang w:eastAsia="ru-RU"/>
        </w:rPr>
        <w:t>вносити пропозиції та/або брати участь у розробленні та/або обговоренні плану роботи закладу, змісту освітніх і навчальних програм;</w:t>
      </w:r>
    </w:p>
    <w:p w:rsidR="00B642BC" w:rsidRPr="0050222A" w:rsidRDefault="00B642BC" w:rsidP="00B642BC">
      <w:pPr>
        <w:spacing w:after="150" w:line="240" w:lineRule="auto"/>
        <w:ind w:firstLine="450"/>
        <w:jc w:val="both"/>
        <w:rPr>
          <w:rFonts w:eastAsia="Times New Roman" w:cs="Times New Roman"/>
          <w:szCs w:val="28"/>
          <w:lang w:eastAsia="ru-RU"/>
        </w:rPr>
      </w:pPr>
      <w:bookmarkStart w:id="65" w:name="n394"/>
      <w:bookmarkEnd w:id="65"/>
      <w:r w:rsidRPr="0050222A">
        <w:rPr>
          <w:rFonts w:eastAsia="Times New Roman" w:cs="Times New Roman"/>
          <w:szCs w:val="28"/>
          <w:lang w:eastAsia="ru-RU"/>
        </w:rPr>
        <w:t>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3F2EC8" w:rsidRPr="0050222A" w:rsidRDefault="008E7EE3" w:rsidP="00F55D88">
      <w:pPr>
        <w:spacing w:after="150" w:line="240" w:lineRule="auto"/>
        <w:ind w:firstLine="450"/>
        <w:jc w:val="both"/>
        <w:rPr>
          <w:rFonts w:eastAsia="Times New Roman" w:cs="Times New Roman"/>
          <w:szCs w:val="28"/>
          <w:lang w:eastAsia="ru-RU"/>
        </w:rPr>
      </w:pPr>
      <w:r w:rsidRPr="0050222A">
        <w:rPr>
          <w:rFonts w:eastAsia="Times New Roman" w:cs="Times New Roman"/>
          <w:szCs w:val="28"/>
          <w:lang w:val="uk-UA" w:eastAsia="ru-RU"/>
        </w:rPr>
        <w:t>5</w:t>
      </w:r>
      <w:r w:rsidR="00B642BC" w:rsidRPr="0050222A">
        <w:rPr>
          <w:rFonts w:eastAsia="Times New Roman" w:cs="Times New Roman"/>
          <w:szCs w:val="28"/>
          <w:lang w:val="uk-UA" w:eastAsia="ru-RU"/>
        </w:rPr>
        <w:t>.5</w:t>
      </w:r>
      <w:r w:rsidR="003F2EC8" w:rsidRPr="0050222A">
        <w:rPr>
          <w:rFonts w:eastAsia="Times New Roman" w:cs="Times New Roman"/>
          <w:szCs w:val="28"/>
          <w:lang w:eastAsia="ru-RU"/>
        </w:rPr>
        <w:t>. Вищим органом громадського самоврядування працівників закладу є загальні збори трудового колективу закладу .</w:t>
      </w:r>
    </w:p>
    <w:p w:rsidR="003F2EC8" w:rsidRPr="0050222A" w:rsidRDefault="003F2EC8" w:rsidP="00F55D88">
      <w:pPr>
        <w:spacing w:after="150" w:line="240" w:lineRule="auto"/>
        <w:ind w:firstLine="450"/>
        <w:jc w:val="both"/>
        <w:rPr>
          <w:rFonts w:eastAsia="Times New Roman" w:cs="Times New Roman"/>
          <w:szCs w:val="28"/>
          <w:lang w:eastAsia="ru-RU"/>
        </w:rPr>
      </w:pPr>
      <w:bookmarkStart w:id="66" w:name="n401"/>
      <w:bookmarkEnd w:id="66"/>
      <w:r w:rsidRPr="0050222A">
        <w:rPr>
          <w:rFonts w:eastAsia="Times New Roman" w:cs="Times New Roman"/>
          <w:szCs w:val="28"/>
          <w:lang w:eastAsia="ru-RU"/>
        </w:rPr>
        <w:t>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статутом і колективним договором закладу.</w:t>
      </w:r>
    </w:p>
    <w:p w:rsidR="003F2EC8" w:rsidRPr="0050222A" w:rsidRDefault="003F2EC8" w:rsidP="00F55D88">
      <w:pPr>
        <w:spacing w:after="150" w:line="240" w:lineRule="auto"/>
        <w:ind w:firstLine="450"/>
        <w:jc w:val="both"/>
        <w:rPr>
          <w:rFonts w:eastAsia="Times New Roman" w:cs="Times New Roman"/>
          <w:szCs w:val="28"/>
          <w:lang w:eastAsia="ru-RU"/>
        </w:rPr>
      </w:pPr>
      <w:bookmarkStart w:id="67" w:name="n402"/>
      <w:bookmarkEnd w:id="67"/>
      <w:r w:rsidRPr="0050222A">
        <w:rPr>
          <w:rFonts w:eastAsia="Times New Roman" w:cs="Times New Roman"/>
          <w:szCs w:val="28"/>
          <w:lang w:eastAsia="ru-RU"/>
        </w:rPr>
        <w:t xml:space="preserve"> Загальні збори трудового колективу:</w:t>
      </w:r>
    </w:p>
    <w:p w:rsidR="003F2EC8" w:rsidRPr="0050222A" w:rsidRDefault="003F2EC8" w:rsidP="00F55D88">
      <w:pPr>
        <w:spacing w:after="150" w:line="240" w:lineRule="auto"/>
        <w:ind w:firstLine="450"/>
        <w:jc w:val="both"/>
        <w:rPr>
          <w:rFonts w:eastAsia="Times New Roman" w:cs="Times New Roman"/>
          <w:szCs w:val="28"/>
          <w:lang w:eastAsia="ru-RU"/>
        </w:rPr>
      </w:pPr>
      <w:bookmarkStart w:id="68" w:name="n403"/>
      <w:bookmarkEnd w:id="68"/>
      <w:r w:rsidRPr="0050222A">
        <w:rPr>
          <w:rFonts w:eastAsia="Times New Roman" w:cs="Times New Roman"/>
          <w:szCs w:val="28"/>
          <w:lang w:eastAsia="ru-RU"/>
        </w:rPr>
        <w:t>розглядають та схвалюють проект колективного договору;</w:t>
      </w:r>
    </w:p>
    <w:p w:rsidR="003F2EC8" w:rsidRPr="0050222A" w:rsidRDefault="003F2EC8" w:rsidP="00F55D88">
      <w:pPr>
        <w:spacing w:after="150" w:line="240" w:lineRule="auto"/>
        <w:ind w:firstLine="450"/>
        <w:jc w:val="both"/>
        <w:rPr>
          <w:rFonts w:eastAsia="Times New Roman" w:cs="Times New Roman"/>
          <w:szCs w:val="28"/>
          <w:lang w:eastAsia="ru-RU"/>
        </w:rPr>
      </w:pPr>
      <w:bookmarkStart w:id="69" w:name="n404"/>
      <w:bookmarkEnd w:id="69"/>
      <w:r w:rsidRPr="0050222A">
        <w:rPr>
          <w:rFonts w:eastAsia="Times New Roman" w:cs="Times New Roman"/>
          <w:szCs w:val="28"/>
          <w:lang w:eastAsia="ru-RU"/>
        </w:rPr>
        <w:t>затверджують правила внутрішнього трудового розпорядку;</w:t>
      </w:r>
    </w:p>
    <w:p w:rsidR="003F2EC8" w:rsidRPr="0050222A" w:rsidRDefault="003F2EC8" w:rsidP="00F55D88">
      <w:pPr>
        <w:spacing w:after="150" w:line="240" w:lineRule="auto"/>
        <w:ind w:firstLine="450"/>
        <w:jc w:val="both"/>
        <w:rPr>
          <w:rFonts w:eastAsia="Times New Roman" w:cs="Times New Roman"/>
          <w:szCs w:val="28"/>
          <w:lang w:eastAsia="ru-RU"/>
        </w:rPr>
      </w:pPr>
      <w:bookmarkStart w:id="70" w:name="n405"/>
      <w:bookmarkEnd w:id="70"/>
      <w:r w:rsidRPr="0050222A">
        <w:rPr>
          <w:rFonts w:eastAsia="Times New Roman" w:cs="Times New Roman"/>
          <w:szCs w:val="28"/>
          <w:lang w:eastAsia="ru-RU"/>
        </w:rPr>
        <w:t>визначають порядок обрання, чисельність, склад і строк повноважень комісії з трудових спорів;</w:t>
      </w:r>
    </w:p>
    <w:p w:rsidR="003F2EC8" w:rsidRPr="0050222A" w:rsidRDefault="003F2EC8" w:rsidP="00F55D88">
      <w:pPr>
        <w:spacing w:after="150" w:line="240" w:lineRule="auto"/>
        <w:ind w:firstLine="450"/>
        <w:jc w:val="both"/>
        <w:rPr>
          <w:rFonts w:eastAsia="Times New Roman" w:cs="Times New Roman"/>
          <w:szCs w:val="28"/>
          <w:lang w:val="uk-UA" w:eastAsia="ru-RU"/>
        </w:rPr>
      </w:pPr>
      <w:bookmarkStart w:id="71" w:name="n406"/>
      <w:bookmarkEnd w:id="71"/>
      <w:r w:rsidRPr="0050222A">
        <w:rPr>
          <w:rFonts w:eastAsia="Times New Roman" w:cs="Times New Roman"/>
          <w:szCs w:val="28"/>
          <w:lang w:eastAsia="ru-RU"/>
        </w:rPr>
        <w:t>оби</w:t>
      </w:r>
      <w:r w:rsidR="00B61AB8" w:rsidRPr="0050222A">
        <w:rPr>
          <w:rFonts w:eastAsia="Times New Roman" w:cs="Times New Roman"/>
          <w:szCs w:val="28"/>
          <w:lang w:eastAsia="ru-RU"/>
        </w:rPr>
        <w:t>рають комісію з трудових спорів</w:t>
      </w:r>
      <w:r w:rsidR="00B61AB8" w:rsidRPr="0050222A">
        <w:rPr>
          <w:rFonts w:eastAsia="Times New Roman" w:cs="Times New Roman"/>
          <w:szCs w:val="28"/>
          <w:lang w:val="uk-UA" w:eastAsia="ru-RU"/>
        </w:rPr>
        <w:t>;</w:t>
      </w:r>
    </w:p>
    <w:p w:rsidR="00B61AB8" w:rsidRPr="0050222A" w:rsidRDefault="00B61AB8" w:rsidP="00F55D88">
      <w:pPr>
        <w:spacing w:after="150" w:line="240" w:lineRule="auto"/>
        <w:ind w:firstLine="450"/>
        <w:jc w:val="both"/>
        <w:rPr>
          <w:rFonts w:eastAsia="Times New Roman" w:cs="Times New Roman"/>
          <w:szCs w:val="28"/>
          <w:lang w:val="uk-UA" w:eastAsia="ru-RU"/>
        </w:rPr>
      </w:pPr>
      <w:r w:rsidRPr="0050222A">
        <w:rPr>
          <w:rFonts w:eastAsia="Times New Roman" w:cs="Times New Roman"/>
          <w:szCs w:val="28"/>
          <w:lang w:val="uk-UA" w:eastAsia="ru-RU"/>
        </w:rPr>
        <w:lastRenderedPageBreak/>
        <w:t>розробляти проєкти нової редакції Статуту закладу.</w:t>
      </w:r>
    </w:p>
    <w:p w:rsidR="003F2EC8" w:rsidRPr="0050222A" w:rsidRDefault="003F2EC8" w:rsidP="00F55D88">
      <w:pPr>
        <w:spacing w:after="150" w:line="240" w:lineRule="auto"/>
        <w:ind w:firstLine="450"/>
        <w:jc w:val="both"/>
        <w:rPr>
          <w:rFonts w:eastAsia="Times New Roman" w:cs="Times New Roman"/>
          <w:szCs w:val="28"/>
          <w:lang w:eastAsia="ru-RU"/>
        </w:rPr>
      </w:pPr>
      <w:bookmarkStart w:id="72" w:name="n407"/>
      <w:bookmarkEnd w:id="72"/>
      <w:r w:rsidRPr="0050222A">
        <w:rPr>
          <w:rFonts w:eastAsia="Times New Roman" w:cs="Times New Roman"/>
          <w:szCs w:val="28"/>
          <w:lang w:eastAsia="ru-RU"/>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rsidR="003F2EC8" w:rsidRPr="0050222A" w:rsidRDefault="003F2EC8" w:rsidP="00F55D88">
      <w:pPr>
        <w:spacing w:after="150" w:line="240" w:lineRule="auto"/>
        <w:ind w:firstLine="450"/>
        <w:jc w:val="both"/>
        <w:rPr>
          <w:rFonts w:eastAsia="Times New Roman" w:cs="Times New Roman"/>
          <w:szCs w:val="28"/>
          <w:lang w:eastAsia="ru-RU"/>
        </w:rPr>
      </w:pPr>
      <w:bookmarkStart w:id="73" w:name="n408"/>
      <w:bookmarkStart w:id="74" w:name="n409"/>
      <w:bookmarkEnd w:id="73"/>
      <w:bookmarkEnd w:id="74"/>
      <w:r w:rsidRPr="0050222A">
        <w:rPr>
          <w:rFonts w:eastAsia="Times New Roman" w:cs="Times New Roman"/>
          <w:szCs w:val="28"/>
          <w:lang w:eastAsia="ru-RU"/>
        </w:rPr>
        <w:t>Рішення загальних зборів трудового колективу, прийняті у межах їх повноважень, є обов’язковими до виконання всіма працівниками закладу.</w:t>
      </w:r>
    </w:p>
    <w:p w:rsidR="003F2EC8" w:rsidRPr="0050222A" w:rsidRDefault="008E7EE3" w:rsidP="00F55D88">
      <w:pPr>
        <w:spacing w:after="150" w:line="240" w:lineRule="auto"/>
        <w:ind w:firstLine="450"/>
        <w:jc w:val="both"/>
        <w:rPr>
          <w:rFonts w:eastAsia="Times New Roman" w:cs="Times New Roman"/>
          <w:szCs w:val="28"/>
          <w:lang w:eastAsia="ru-RU"/>
        </w:rPr>
      </w:pPr>
      <w:r w:rsidRPr="0050222A">
        <w:rPr>
          <w:rFonts w:eastAsia="Times New Roman" w:cs="Times New Roman"/>
          <w:szCs w:val="28"/>
          <w:lang w:val="uk-UA" w:eastAsia="ru-RU"/>
        </w:rPr>
        <w:t>5</w:t>
      </w:r>
      <w:r w:rsidR="00B642BC" w:rsidRPr="0050222A">
        <w:rPr>
          <w:rFonts w:eastAsia="Times New Roman" w:cs="Times New Roman"/>
          <w:szCs w:val="28"/>
          <w:lang w:val="uk-UA" w:eastAsia="ru-RU"/>
        </w:rPr>
        <w:t>.6</w:t>
      </w:r>
      <w:r w:rsidR="003F2EC8" w:rsidRPr="0050222A">
        <w:rPr>
          <w:rFonts w:eastAsia="Times New Roman" w:cs="Times New Roman"/>
          <w:szCs w:val="28"/>
          <w:lang w:eastAsia="ru-RU"/>
        </w:rPr>
        <w:t>. У закла</w:t>
      </w:r>
      <w:r w:rsidR="003F2EC8" w:rsidRPr="0050222A">
        <w:rPr>
          <w:rFonts w:eastAsia="Times New Roman" w:cs="Times New Roman"/>
          <w:szCs w:val="28"/>
          <w:lang w:val="uk-UA" w:eastAsia="ru-RU"/>
        </w:rPr>
        <w:t>ді</w:t>
      </w:r>
      <w:r w:rsidR="003F2EC8" w:rsidRPr="0050222A">
        <w:rPr>
          <w:rFonts w:eastAsia="Times New Roman" w:cs="Times New Roman"/>
          <w:szCs w:val="28"/>
          <w:lang w:eastAsia="ru-RU"/>
        </w:rPr>
        <w:t xml:space="preserve"> може діяти батьківське самоврядування. Батьківське самоврядування здійснюється батьками учнів </w:t>
      </w:r>
      <w:r w:rsidR="00FF7A41" w:rsidRPr="0050222A">
        <w:rPr>
          <w:rFonts w:eastAsia="Times New Roman" w:cs="Times New Roman"/>
          <w:szCs w:val="28"/>
          <w:lang w:val="uk-UA" w:eastAsia="ru-RU"/>
        </w:rPr>
        <w:t xml:space="preserve">(вихованців) </w:t>
      </w:r>
      <w:r w:rsidR="003F2EC8" w:rsidRPr="0050222A">
        <w:rPr>
          <w:rFonts w:eastAsia="Times New Roman" w:cs="Times New Roman"/>
          <w:szCs w:val="28"/>
          <w:lang w:eastAsia="ru-RU"/>
        </w:rPr>
        <w:t>як безпосередньо, так і через органи батьківського самоврядування, з метою захисту прав та інтересів учнів</w:t>
      </w:r>
      <w:r w:rsidR="00FF7A41" w:rsidRPr="0050222A">
        <w:rPr>
          <w:rFonts w:eastAsia="Times New Roman" w:cs="Times New Roman"/>
          <w:szCs w:val="28"/>
          <w:lang w:val="uk-UA" w:eastAsia="ru-RU"/>
        </w:rPr>
        <w:t xml:space="preserve"> (вихованців)</w:t>
      </w:r>
      <w:r w:rsidR="003F2EC8" w:rsidRPr="0050222A">
        <w:rPr>
          <w:rFonts w:eastAsia="Times New Roman" w:cs="Times New Roman"/>
          <w:szCs w:val="28"/>
          <w:lang w:eastAsia="ru-RU"/>
        </w:rPr>
        <w:t>, організації їх дозвілля та оздоровлення, громадського нагляду (контролю) в м</w:t>
      </w:r>
      <w:r w:rsidR="002425B3" w:rsidRPr="0050222A">
        <w:rPr>
          <w:rFonts w:eastAsia="Times New Roman" w:cs="Times New Roman"/>
          <w:szCs w:val="28"/>
          <w:lang w:eastAsia="ru-RU"/>
        </w:rPr>
        <w:t xml:space="preserve">ежах повноважень, визначених </w:t>
      </w:r>
      <w:r w:rsidR="003F2EC8" w:rsidRPr="0050222A">
        <w:rPr>
          <w:rFonts w:eastAsia="Times New Roman" w:cs="Times New Roman"/>
          <w:szCs w:val="28"/>
          <w:lang w:eastAsia="ru-RU"/>
        </w:rPr>
        <w:t xml:space="preserve"> Законом </w:t>
      </w:r>
      <w:r w:rsidR="002425B3" w:rsidRPr="0050222A">
        <w:rPr>
          <w:rFonts w:eastAsia="Times New Roman" w:cs="Times New Roman"/>
          <w:szCs w:val="28"/>
          <w:lang w:val="uk-UA" w:eastAsia="ru-RU"/>
        </w:rPr>
        <w:t xml:space="preserve">України «Про повну загальну середню освіту» </w:t>
      </w:r>
      <w:r w:rsidR="003F2EC8" w:rsidRPr="0050222A">
        <w:rPr>
          <w:rFonts w:eastAsia="Times New Roman" w:cs="Times New Roman"/>
          <w:szCs w:val="28"/>
          <w:lang w:eastAsia="ru-RU"/>
        </w:rPr>
        <w:t>та статутом закладу.</w:t>
      </w:r>
    </w:p>
    <w:p w:rsidR="003F2EC8" w:rsidRPr="0050222A" w:rsidRDefault="003F2EC8" w:rsidP="00F55D88">
      <w:pPr>
        <w:spacing w:after="150" w:line="240" w:lineRule="auto"/>
        <w:ind w:firstLine="450"/>
        <w:jc w:val="both"/>
        <w:rPr>
          <w:rFonts w:eastAsia="Times New Roman" w:cs="Times New Roman"/>
          <w:szCs w:val="28"/>
          <w:lang w:eastAsia="ru-RU"/>
        </w:rPr>
      </w:pPr>
      <w:bookmarkStart w:id="75" w:name="n412"/>
      <w:bookmarkEnd w:id="75"/>
      <w:r w:rsidRPr="0050222A">
        <w:rPr>
          <w:rFonts w:eastAsia="Times New Roman" w:cs="Times New Roman"/>
          <w:szCs w:val="28"/>
          <w:lang w:eastAsia="ru-RU"/>
        </w:rPr>
        <w:t xml:space="preserve"> Батьки мають право утворювати різні органи батьківського самоврядування (в межах класу, закладу, за інтересами тощо).</w:t>
      </w:r>
    </w:p>
    <w:p w:rsidR="003F2EC8" w:rsidRPr="0050222A" w:rsidRDefault="003F2EC8" w:rsidP="00F55D88">
      <w:pPr>
        <w:spacing w:after="150" w:line="240" w:lineRule="auto"/>
        <w:ind w:firstLine="450"/>
        <w:jc w:val="both"/>
        <w:rPr>
          <w:rFonts w:eastAsia="Times New Roman" w:cs="Times New Roman"/>
          <w:szCs w:val="28"/>
          <w:lang w:eastAsia="ru-RU"/>
        </w:rPr>
      </w:pPr>
      <w:bookmarkStart w:id="76" w:name="n413"/>
      <w:bookmarkEnd w:id="76"/>
      <w:r w:rsidRPr="0050222A">
        <w:rPr>
          <w:rFonts w:eastAsia="Times New Roman" w:cs="Times New Roman"/>
          <w:szCs w:val="28"/>
          <w:lang w:eastAsia="ru-RU"/>
        </w:rPr>
        <w:t xml:space="preserve"> 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w:t>
      </w:r>
    </w:p>
    <w:p w:rsidR="003F2EC8" w:rsidRPr="0050222A" w:rsidRDefault="003F2EC8" w:rsidP="00F55D88">
      <w:pPr>
        <w:spacing w:after="150" w:line="240" w:lineRule="auto"/>
        <w:ind w:firstLine="450"/>
        <w:jc w:val="both"/>
        <w:rPr>
          <w:rFonts w:eastAsia="Times New Roman" w:cs="Times New Roman"/>
          <w:szCs w:val="28"/>
          <w:lang w:eastAsia="ru-RU"/>
        </w:rPr>
      </w:pPr>
      <w:bookmarkStart w:id="77" w:name="n414"/>
      <w:bookmarkEnd w:id="77"/>
      <w:r w:rsidRPr="0050222A">
        <w:rPr>
          <w:rFonts w:eastAsia="Times New Roman" w:cs="Times New Roman"/>
          <w:szCs w:val="28"/>
          <w:lang w:eastAsia="ru-RU"/>
        </w:rPr>
        <w:t>Рішення органу батьківського самоврядування виконується батьками виключно на добровільних засадах.</w:t>
      </w:r>
    </w:p>
    <w:p w:rsidR="003F2EC8" w:rsidRPr="0050222A" w:rsidRDefault="003F2EC8" w:rsidP="00F55D88">
      <w:pPr>
        <w:spacing w:after="150" w:line="240" w:lineRule="auto"/>
        <w:ind w:firstLine="450"/>
        <w:jc w:val="both"/>
        <w:rPr>
          <w:rFonts w:eastAsia="Times New Roman" w:cs="Times New Roman"/>
          <w:szCs w:val="28"/>
          <w:lang w:eastAsia="ru-RU"/>
        </w:rPr>
      </w:pPr>
      <w:bookmarkStart w:id="78" w:name="n415"/>
      <w:bookmarkEnd w:id="78"/>
      <w:r w:rsidRPr="0050222A">
        <w:rPr>
          <w:rFonts w:eastAsia="Times New Roman" w:cs="Times New Roman"/>
          <w:szCs w:val="28"/>
          <w:lang w:eastAsia="ru-RU"/>
        </w:rPr>
        <w:t xml:space="preserve">Рішення органу батьківського самоврядування з питань організації освітнього процесу та/або діяльності закладу  можуть бути реалізовані виключно за рішенням </w:t>
      </w:r>
      <w:r w:rsidRPr="0050222A">
        <w:rPr>
          <w:rFonts w:eastAsia="Times New Roman" w:cs="Times New Roman"/>
          <w:szCs w:val="28"/>
          <w:lang w:val="uk-UA" w:eastAsia="ru-RU"/>
        </w:rPr>
        <w:t>директора</w:t>
      </w:r>
      <w:r w:rsidRPr="0050222A">
        <w:rPr>
          <w:rFonts w:eastAsia="Times New Roman" w:cs="Times New Roman"/>
          <w:szCs w:val="28"/>
          <w:lang w:eastAsia="ru-RU"/>
        </w:rPr>
        <w:t xml:space="preserve"> закладу, якщо таке рішення не суперечить </w:t>
      </w:r>
      <w:r w:rsidR="000B309F" w:rsidRPr="0050222A">
        <w:rPr>
          <w:rFonts w:eastAsia="Times New Roman" w:cs="Times New Roman"/>
          <w:szCs w:val="28"/>
          <w:lang w:val="uk-UA" w:eastAsia="ru-RU"/>
        </w:rPr>
        <w:t xml:space="preserve">чинному </w:t>
      </w:r>
      <w:r w:rsidRPr="0050222A">
        <w:rPr>
          <w:rFonts w:eastAsia="Times New Roman" w:cs="Times New Roman"/>
          <w:szCs w:val="28"/>
          <w:lang w:eastAsia="ru-RU"/>
        </w:rPr>
        <w:t>законодавству</w:t>
      </w:r>
      <w:r w:rsidR="000B309F" w:rsidRPr="0050222A">
        <w:rPr>
          <w:rFonts w:eastAsia="Times New Roman" w:cs="Times New Roman"/>
          <w:szCs w:val="28"/>
          <w:lang w:val="uk-UA" w:eastAsia="ru-RU"/>
        </w:rPr>
        <w:t xml:space="preserve"> України</w:t>
      </w:r>
      <w:r w:rsidRPr="0050222A">
        <w:rPr>
          <w:rFonts w:eastAsia="Times New Roman" w:cs="Times New Roman"/>
          <w:szCs w:val="28"/>
          <w:lang w:eastAsia="ru-RU"/>
        </w:rPr>
        <w:t>.</w:t>
      </w:r>
    </w:p>
    <w:p w:rsidR="003F2EC8" w:rsidRPr="0050222A" w:rsidRDefault="00146D1B" w:rsidP="00F55D88">
      <w:pPr>
        <w:spacing w:after="150" w:line="240" w:lineRule="auto"/>
        <w:jc w:val="both"/>
        <w:rPr>
          <w:rFonts w:eastAsia="Times New Roman" w:cs="Times New Roman"/>
          <w:szCs w:val="28"/>
          <w:lang w:eastAsia="ru-RU"/>
        </w:rPr>
      </w:pPr>
      <w:bookmarkStart w:id="79" w:name="n416"/>
      <w:bookmarkStart w:id="80" w:name="n417"/>
      <w:bookmarkEnd w:id="79"/>
      <w:bookmarkEnd w:id="80"/>
      <w:r w:rsidRPr="0050222A">
        <w:rPr>
          <w:rFonts w:eastAsia="Times New Roman" w:cs="Times New Roman"/>
          <w:szCs w:val="28"/>
          <w:lang w:val="uk-UA" w:eastAsia="ru-RU"/>
        </w:rPr>
        <w:t xml:space="preserve"> </w:t>
      </w:r>
      <w:r w:rsidR="003F2EC8" w:rsidRPr="0050222A">
        <w:rPr>
          <w:rFonts w:eastAsia="Times New Roman" w:cs="Times New Roman"/>
          <w:szCs w:val="28"/>
          <w:lang w:eastAsia="ru-RU"/>
        </w:rPr>
        <w:t xml:space="preserve"> </w:t>
      </w:r>
      <w:r w:rsidR="000B309F" w:rsidRPr="0050222A">
        <w:rPr>
          <w:rFonts w:eastAsia="Times New Roman" w:cs="Times New Roman"/>
          <w:szCs w:val="28"/>
          <w:lang w:val="uk-UA" w:eastAsia="ru-RU"/>
        </w:rPr>
        <w:t xml:space="preserve">   </w:t>
      </w:r>
      <w:r w:rsidR="003F2EC8" w:rsidRPr="0050222A">
        <w:rPr>
          <w:rFonts w:eastAsia="Times New Roman" w:cs="Times New Roman"/>
          <w:szCs w:val="28"/>
          <w:lang w:eastAsia="ru-RU"/>
        </w:rPr>
        <w:t>Органи батьківського самоврядування мають право, але не зобов’язані оформляти свої рішення відповідними протоколами.</w:t>
      </w:r>
    </w:p>
    <w:p w:rsidR="00251FCA" w:rsidRPr="0050222A" w:rsidRDefault="000B309F" w:rsidP="000B309F">
      <w:pPr>
        <w:spacing w:after="150" w:line="240" w:lineRule="auto"/>
        <w:jc w:val="both"/>
        <w:rPr>
          <w:rFonts w:eastAsia="Times New Roman" w:cs="Times New Roman"/>
          <w:szCs w:val="28"/>
          <w:lang w:val="uk-UA" w:eastAsia="ru-RU"/>
        </w:rPr>
      </w:pPr>
      <w:bookmarkStart w:id="81" w:name="n418"/>
      <w:bookmarkEnd w:id="81"/>
      <w:r w:rsidRPr="0050222A">
        <w:rPr>
          <w:rFonts w:eastAsia="Times New Roman" w:cs="Times New Roman"/>
          <w:szCs w:val="28"/>
          <w:lang w:val="uk-UA" w:eastAsia="ru-RU"/>
        </w:rPr>
        <w:t xml:space="preserve">     </w:t>
      </w:r>
      <w:r w:rsidR="003F2EC8" w:rsidRPr="0050222A">
        <w:rPr>
          <w:rFonts w:eastAsia="Times New Roman" w:cs="Times New Roman"/>
          <w:szCs w:val="28"/>
          <w:lang w:eastAsia="ru-RU"/>
        </w:rPr>
        <w:t>Працівники заклад</w:t>
      </w:r>
      <w:r w:rsidR="003F2EC8" w:rsidRPr="0050222A">
        <w:rPr>
          <w:rFonts w:eastAsia="Times New Roman" w:cs="Times New Roman"/>
          <w:szCs w:val="28"/>
          <w:lang w:val="uk-UA" w:eastAsia="ru-RU"/>
        </w:rPr>
        <w:t>у</w:t>
      </w:r>
      <w:r w:rsidR="003F2EC8" w:rsidRPr="0050222A">
        <w:rPr>
          <w:rFonts w:eastAsia="Times New Roman" w:cs="Times New Roman"/>
          <w:szCs w:val="28"/>
          <w:lang w:eastAsia="ru-RU"/>
        </w:rPr>
        <w:t xml:space="preserve">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0B309F" w:rsidRPr="0050222A" w:rsidRDefault="000B309F" w:rsidP="000B309F">
      <w:pPr>
        <w:spacing w:after="150" w:line="240" w:lineRule="auto"/>
        <w:jc w:val="both"/>
        <w:rPr>
          <w:rFonts w:eastAsia="Times New Roman" w:cs="Times New Roman"/>
          <w:szCs w:val="28"/>
          <w:lang w:val="uk-UA" w:eastAsia="ru-RU"/>
        </w:rPr>
      </w:pPr>
    </w:p>
    <w:p w:rsidR="0090358F" w:rsidRPr="0050222A" w:rsidRDefault="008E7EE3" w:rsidP="00F55D88">
      <w:pPr>
        <w:spacing w:before="150" w:after="150" w:line="240" w:lineRule="auto"/>
        <w:ind w:left="450" w:right="450"/>
        <w:rPr>
          <w:rFonts w:eastAsia="Times New Roman" w:cs="Times New Roman"/>
          <w:bCs/>
          <w:color w:val="000000"/>
          <w:szCs w:val="28"/>
          <w:lang w:val="uk-UA" w:eastAsia="ru-RU"/>
        </w:rPr>
      </w:pPr>
      <w:r w:rsidRPr="0050222A">
        <w:rPr>
          <w:rFonts w:eastAsia="Times New Roman" w:cs="Times New Roman"/>
          <w:bCs/>
          <w:color w:val="000000"/>
          <w:szCs w:val="28"/>
          <w:lang w:val="uk-UA" w:eastAsia="ru-RU"/>
        </w:rPr>
        <w:t>6</w:t>
      </w:r>
      <w:r w:rsidR="001C19B5" w:rsidRPr="0050222A">
        <w:rPr>
          <w:rFonts w:eastAsia="Times New Roman" w:cs="Times New Roman"/>
          <w:bCs/>
          <w:color w:val="000000"/>
          <w:szCs w:val="28"/>
          <w:lang w:val="uk-UA" w:eastAsia="ru-RU"/>
        </w:rPr>
        <w:t xml:space="preserve">. </w:t>
      </w:r>
      <w:r w:rsidR="0090358F" w:rsidRPr="0050222A">
        <w:rPr>
          <w:rFonts w:eastAsia="Times New Roman" w:cs="Times New Roman"/>
          <w:bCs/>
          <w:color w:val="000000"/>
          <w:szCs w:val="28"/>
          <w:lang w:val="uk-UA" w:eastAsia="ru-RU"/>
        </w:rPr>
        <w:t xml:space="preserve">ЗАБЕЗПЕЧЕННЯ </w:t>
      </w:r>
      <w:r w:rsidR="000B309F" w:rsidRPr="0050222A">
        <w:rPr>
          <w:rFonts w:eastAsia="Times New Roman" w:cs="Times New Roman"/>
          <w:bCs/>
          <w:color w:val="000000"/>
          <w:szCs w:val="28"/>
          <w:lang w:val="uk-UA" w:eastAsia="ru-RU"/>
        </w:rPr>
        <w:t xml:space="preserve"> </w:t>
      </w:r>
      <w:r w:rsidR="0090358F" w:rsidRPr="0050222A">
        <w:rPr>
          <w:rFonts w:eastAsia="Times New Roman" w:cs="Times New Roman"/>
          <w:bCs/>
          <w:color w:val="000000"/>
          <w:szCs w:val="28"/>
          <w:lang w:val="uk-UA" w:eastAsia="ru-RU"/>
        </w:rPr>
        <w:t>ЯКОСТІ  ОСВІТИ</w:t>
      </w:r>
    </w:p>
    <w:p w:rsidR="0090358F" w:rsidRPr="0050222A" w:rsidRDefault="008E7EE3" w:rsidP="00F55D88">
      <w:pPr>
        <w:rPr>
          <w:rFonts w:cs="Times New Roman"/>
          <w:szCs w:val="28"/>
          <w:lang w:val="uk-UA"/>
        </w:rPr>
      </w:pPr>
      <w:bookmarkStart w:id="82" w:name="n707"/>
      <w:bookmarkEnd w:id="82"/>
      <w:r w:rsidRPr="0050222A">
        <w:rPr>
          <w:rFonts w:cs="Times New Roman"/>
          <w:szCs w:val="28"/>
          <w:lang w:val="uk-UA"/>
        </w:rPr>
        <w:t>6</w:t>
      </w:r>
      <w:r w:rsidR="001C19B5" w:rsidRPr="0050222A">
        <w:rPr>
          <w:rFonts w:cs="Times New Roman"/>
          <w:szCs w:val="28"/>
          <w:lang w:val="uk-UA"/>
        </w:rPr>
        <w:t xml:space="preserve">.1. </w:t>
      </w:r>
      <w:r w:rsidR="00303D7D" w:rsidRPr="0050222A">
        <w:rPr>
          <w:rFonts w:cs="Times New Roman"/>
          <w:szCs w:val="28"/>
          <w:lang w:val="uk-UA"/>
        </w:rPr>
        <w:t>Згідно Законів</w:t>
      </w:r>
      <w:r w:rsidR="0090358F" w:rsidRPr="0050222A">
        <w:rPr>
          <w:rFonts w:cs="Times New Roman"/>
          <w:szCs w:val="28"/>
          <w:lang w:val="uk-UA"/>
        </w:rPr>
        <w:t xml:space="preserve"> України </w:t>
      </w:r>
      <w:r w:rsidR="002072B8" w:rsidRPr="0050222A">
        <w:rPr>
          <w:rFonts w:cs="Times New Roman"/>
          <w:szCs w:val="28"/>
          <w:lang w:val="uk-UA"/>
        </w:rPr>
        <w:t xml:space="preserve">«Про освіту» </w:t>
      </w:r>
      <w:r w:rsidR="00303D7D" w:rsidRPr="0050222A">
        <w:rPr>
          <w:rFonts w:cs="Times New Roman"/>
          <w:szCs w:val="28"/>
          <w:lang w:val="uk-UA"/>
        </w:rPr>
        <w:t xml:space="preserve"> </w:t>
      </w:r>
      <w:r w:rsidR="0090358F" w:rsidRPr="0050222A">
        <w:rPr>
          <w:rFonts w:cs="Times New Roman"/>
          <w:szCs w:val="28"/>
          <w:lang w:val="uk-UA"/>
        </w:rPr>
        <w:t xml:space="preserve">«Про </w:t>
      </w:r>
      <w:r w:rsidR="00CE19A6" w:rsidRPr="0050222A">
        <w:rPr>
          <w:rFonts w:cs="Times New Roman"/>
          <w:szCs w:val="28"/>
          <w:lang w:val="uk-UA"/>
        </w:rPr>
        <w:t xml:space="preserve"> дошкільну</w:t>
      </w:r>
      <w:r w:rsidR="005166C5" w:rsidRPr="0050222A">
        <w:rPr>
          <w:rFonts w:cs="Times New Roman"/>
          <w:szCs w:val="28"/>
          <w:lang w:val="uk-UA"/>
        </w:rPr>
        <w:t xml:space="preserve"> освіту»</w:t>
      </w:r>
      <w:r w:rsidR="0090358F" w:rsidRPr="0050222A">
        <w:rPr>
          <w:rFonts w:cs="Times New Roman"/>
          <w:szCs w:val="28"/>
          <w:lang w:val="uk-UA"/>
        </w:rPr>
        <w:t xml:space="preserve"> </w:t>
      </w:r>
      <w:r w:rsidR="002072B8" w:rsidRPr="0050222A">
        <w:rPr>
          <w:rFonts w:cs="Times New Roman"/>
          <w:szCs w:val="28"/>
          <w:lang w:val="uk-UA"/>
        </w:rPr>
        <w:t>,» Про</w:t>
      </w:r>
      <w:r w:rsidR="0090358F" w:rsidRPr="0050222A">
        <w:rPr>
          <w:rFonts w:cs="Times New Roman"/>
          <w:szCs w:val="28"/>
          <w:lang w:val="uk-UA"/>
        </w:rPr>
        <w:t xml:space="preserve"> </w:t>
      </w:r>
      <w:r w:rsidR="002072B8" w:rsidRPr="0050222A">
        <w:rPr>
          <w:rFonts w:cs="Times New Roman"/>
          <w:szCs w:val="28"/>
          <w:lang w:val="uk-UA"/>
        </w:rPr>
        <w:t xml:space="preserve">повну загальну середню освіту» </w:t>
      </w:r>
      <w:r w:rsidR="0090358F" w:rsidRPr="0050222A">
        <w:rPr>
          <w:rFonts w:cs="Times New Roman"/>
          <w:szCs w:val="28"/>
          <w:lang w:val="uk-UA"/>
        </w:rPr>
        <w:t>заклад має та розбудо</w:t>
      </w:r>
      <w:r w:rsidR="005166C5" w:rsidRPr="0050222A">
        <w:rPr>
          <w:rFonts w:cs="Times New Roman"/>
          <w:szCs w:val="28"/>
          <w:lang w:val="uk-UA"/>
        </w:rPr>
        <w:t>вує внутрішню систему забезпечення</w:t>
      </w:r>
      <w:r w:rsidR="0090358F" w:rsidRPr="0050222A">
        <w:rPr>
          <w:rFonts w:cs="Times New Roman"/>
          <w:szCs w:val="28"/>
          <w:lang w:val="uk-UA"/>
        </w:rPr>
        <w:t xml:space="preserve"> якості освіти.</w:t>
      </w:r>
    </w:p>
    <w:p w:rsidR="0090358F" w:rsidRPr="0050222A" w:rsidRDefault="008E7EE3" w:rsidP="00303D7D">
      <w:pPr>
        <w:pStyle w:val="a3"/>
        <w:spacing w:before="0" w:beforeAutospacing="0" w:after="0" w:afterAutospacing="0"/>
        <w:ind w:right="48"/>
        <w:jc w:val="both"/>
        <w:rPr>
          <w:color w:val="000000"/>
          <w:sz w:val="28"/>
          <w:szCs w:val="28"/>
          <w:lang w:val="uk-UA"/>
        </w:rPr>
      </w:pPr>
      <w:r w:rsidRPr="0050222A">
        <w:rPr>
          <w:color w:val="000000"/>
          <w:sz w:val="28"/>
          <w:szCs w:val="28"/>
          <w:lang w:val="uk-UA"/>
        </w:rPr>
        <w:t>6</w:t>
      </w:r>
      <w:r w:rsidR="001C19B5" w:rsidRPr="0050222A">
        <w:rPr>
          <w:color w:val="000000"/>
          <w:sz w:val="28"/>
          <w:szCs w:val="28"/>
          <w:lang w:val="uk-UA"/>
        </w:rPr>
        <w:t xml:space="preserve">.2. </w:t>
      </w:r>
      <w:r w:rsidR="000B309F" w:rsidRPr="0050222A">
        <w:rPr>
          <w:color w:val="000000"/>
          <w:sz w:val="28"/>
          <w:szCs w:val="28"/>
          <w:lang w:val="uk-UA"/>
        </w:rPr>
        <w:t xml:space="preserve">Структура внутрішньої системи забезпечення якості освіти </w:t>
      </w:r>
      <w:r w:rsidR="00303D7D" w:rsidRPr="0050222A">
        <w:rPr>
          <w:color w:val="000000"/>
          <w:sz w:val="28"/>
          <w:szCs w:val="28"/>
          <w:lang w:val="uk-UA"/>
        </w:rPr>
        <w:t xml:space="preserve">в закладі </w:t>
      </w:r>
      <w:r w:rsidR="000B309F" w:rsidRPr="0050222A">
        <w:rPr>
          <w:color w:val="000000"/>
          <w:sz w:val="28"/>
          <w:szCs w:val="28"/>
          <w:lang w:val="uk-UA"/>
        </w:rPr>
        <w:t>та процедури забезпечення якості освіти визначаються Положенням про внутрішню систему забезпечення якості освіти, схваленим педагогічною радою закладу,  та чинним законодавством України</w:t>
      </w:r>
      <w:r w:rsidR="00303D7D" w:rsidRPr="0050222A">
        <w:rPr>
          <w:color w:val="000000"/>
          <w:sz w:val="28"/>
          <w:szCs w:val="28"/>
          <w:lang w:val="uk-UA"/>
        </w:rPr>
        <w:t>.</w:t>
      </w:r>
    </w:p>
    <w:p w:rsidR="00303D7D" w:rsidRPr="0050222A" w:rsidRDefault="00303D7D" w:rsidP="00303D7D">
      <w:pPr>
        <w:pStyle w:val="a3"/>
        <w:spacing w:before="0" w:beforeAutospacing="0" w:after="0" w:afterAutospacing="0"/>
        <w:ind w:right="48"/>
        <w:jc w:val="both"/>
        <w:rPr>
          <w:color w:val="000000"/>
          <w:sz w:val="28"/>
          <w:szCs w:val="28"/>
          <w:lang w:val="uk-UA"/>
        </w:rPr>
      </w:pPr>
    </w:p>
    <w:p w:rsidR="0090358F" w:rsidRPr="0050222A" w:rsidRDefault="008E7EE3" w:rsidP="00B40940">
      <w:pPr>
        <w:shd w:val="clear" w:color="auto" w:fill="FFFFFF"/>
        <w:spacing w:after="0" w:line="240" w:lineRule="auto"/>
        <w:jc w:val="both"/>
        <w:textAlignment w:val="baseline"/>
        <w:rPr>
          <w:rFonts w:eastAsia="Times New Roman" w:cs="Times New Roman"/>
          <w:szCs w:val="28"/>
          <w:lang w:val="uk-UA" w:eastAsia="ru-RU"/>
        </w:rPr>
      </w:pPr>
      <w:r w:rsidRPr="0050222A">
        <w:rPr>
          <w:rFonts w:eastAsia="Times New Roman" w:cs="Times New Roman"/>
          <w:szCs w:val="28"/>
          <w:lang w:val="uk-UA" w:eastAsia="ru-RU"/>
        </w:rPr>
        <w:lastRenderedPageBreak/>
        <w:t>6</w:t>
      </w:r>
      <w:r w:rsidR="001C19B5" w:rsidRPr="0050222A">
        <w:rPr>
          <w:rFonts w:eastAsia="Times New Roman" w:cs="Times New Roman"/>
          <w:szCs w:val="28"/>
          <w:lang w:val="uk-UA" w:eastAsia="ru-RU"/>
        </w:rPr>
        <w:t xml:space="preserve">.3. </w:t>
      </w:r>
      <w:r w:rsidR="0090358F" w:rsidRPr="0050222A">
        <w:rPr>
          <w:rFonts w:eastAsia="Times New Roman" w:cs="Times New Roman"/>
          <w:szCs w:val="28"/>
          <w:lang w:eastAsia="ru-RU"/>
        </w:rPr>
        <w:t xml:space="preserve">Завдяки розбудові внутрішньої системи забезпечення якості освіти та регулярного самооцінювання </w:t>
      </w:r>
      <w:r w:rsidR="0090358F" w:rsidRPr="0050222A">
        <w:rPr>
          <w:rFonts w:eastAsia="Times New Roman" w:cs="Times New Roman"/>
          <w:szCs w:val="28"/>
          <w:lang w:val="uk-UA" w:eastAsia="ru-RU"/>
        </w:rPr>
        <w:t>заклад</w:t>
      </w:r>
      <w:r w:rsidR="0090358F" w:rsidRPr="0050222A">
        <w:rPr>
          <w:rFonts w:eastAsia="Times New Roman" w:cs="Times New Roman"/>
          <w:szCs w:val="28"/>
          <w:lang w:eastAsia="ru-RU"/>
        </w:rPr>
        <w:t xml:space="preserve"> зможе:</w:t>
      </w:r>
    </w:p>
    <w:p w:rsidR="00622A54" w:rsidRPr="0050222A" w:rsidRDefault="00622A54" w:rsidP="00B40940">
      <w:pPr>
        <w:shd w:val="clear" w:color="auto" w:fill="FFFFFF"/>
        <w:spacing w:after="0" w:line="240" w:lineRule="auto"/>
        <w:jc w:val="both"/>
        <w:textAlignment w:val="baseline"/>
        <w:rPr>
          <w:rFonts w:eastAsia="Times New Roman" w:cs="Times New Roman"/>
          <w:szCs w:val="28"/>
          <w:lang w:val="uk-UA" w:eastAsia="ru-RU"/>
        </w:rPr>
      </w:pPr>
    </w:p>
    <w:p w:rsidR="0090358F" w:rsidRPr="0050222A" w:rsidRDefault="002072B8" w:rsidP="00947961">
      <w:pPr>
        <w:shd w:val="clear" w:color="auto" w:fill="FFFFFF"/>
        <w:spacing w:beforeAutospacing="1" w:after="0" w:line="240" w:lineRule="auto"/>
        <w:jc w:val="both"/>
        <w:rPr>
          <w:rFonts w:eastAsia="Times New Roman" w:cs="Times New Roman"/>
          <w:szCs w:val="28"/>
          <w:lang w:eastAsia="ru-RU"/>
        </w:rPr>
      </w:pPr>
      <w:r w:rsidRPr="0050222A">
        <w:rPr>
          <w:rFonts w:eastAsia="Times New Roman" w:cs="Times New Roman"/>
          <w:szCs w:val="28"/>
          <w:bdr w:val="none" w:sz="0" w:space="0" w:color="auto" w:frame="1"/>
          <w:lang w:val="uk-UA" w:eastAsia="ru-RU"/>
        </w:rPr>
        <w:t xml:space="preserve">      </w:t>
      </w:r>
      <w:r w:rsidR="00B40940" w:rsidRPr="0050222A">
        <w:rPr>
          <w:rFonts w:eastAsia="Times New Roman" w:cs="Times New Roman"/>
          <w:szCs w:val="28"/>
          <w:bdr w:val="none" w:sz="0" w:space="0" w:color="auto" w:frame="1"/>
          <w:lang w:val="uk-UA" w:eastAsia="ru-RU"/>
        </w:rPr>
        <w:t xml:space="preserve">- </w:t>
      </w:r>
      <w:r w:rsidR="0090358F" w:rsidRPr="0050222A">
        <w:rPr>
          <w:rFonts w:eastAsia="Times New Roman" w:cs="Times New Roman"/>
          <w:szCs w:val="28"/>
          <w:bdr w:val="none" w:sz="0" w:space="0" w:color="auto" w:frame="1"/>
          <w:lang w:eastAsia="ru-RU"/>
        </w:rPr>
        <w:t>підвищувати якість освітніх послуг і забезпечувати довіру до результатів нав</w:t>
      </w:r>
      <w:r w:rsidR="00B40940" w:rsidRPr="0050222A">
        <w:rPr>
          <w:rFonts w:eastAsia="Times New Roman" w:cs="Times New Roman"/>
          <w:szCs w:val="28"/>
          <w:bdr w:val="none" w:sz="0" w:space="0" w:color="auto" w:frame="1"/>
          <w:lang w:val="uk-UA" w:eastAsia="ru-RU"/>
        </w:rPr>
        <w:t>ч</w:t>
      </w:r>
      <w:r w:rsidR="0090358F" w:rsidRPr="0050222A">
        <w:rPr>
          <w:rFonts w:eastAsia="Times New Roman" w:cs="Times New Roman"/>
          <w:szCs w:val="28"/>
          <w:bdr w:val="none" w:sz="0" w:space="0" w:color="auto" w:frame="1"/>
          <w:lang w:eastAsia="ru-RU"/>
        </w:rPr>
        <w:t>ан</w:t>
      </w:r>
      <w:r w:rsidR="00B40940" w:rsidRPr="0050222A">
        <w:rPr>
          <w:rFonts w:eastAsia="Times New Roman" w:cs="Times New Roman"/>
          <w:szCs w:val="28"/>
          <w:bdr w:val="none" w:sz="0" w:space="0" w:color="auto" w:frame="1"/>
          <w:lang w:val="uk-UA" w:eastAsia="ru-RU"/>
        </w:rPr>
        <w:t>н</w:t>
      </w:r>
      <w:r w:rsidR="0090358F" w:rsidRPr="0050222A">
        <w:rPr>
          <w:rFonts w:eastAsia="Times New Roman" w:cs="Times New Roman"/>
          <w:szCs w:val="28"/>
          <w:bdr w:val="none" w:sz="0" w:space="0" w:color="auto" w:frame="1"/>
          <w:lang w:eastAsia="ru-RU"/>
        </w:rPr>
        <w:t>я;</w:t>
      </w:r>
    </w:p>
    <w:p w:rsidR="0090358F" w:rsidRPr="0050222A" w:rsidRDefault="00B40940" w:rsidP="00DA641F">
      <w:pPr>
        <w:shd w:val="clear" w:color="auto" w:fill="FFFFFF"/>
        <w:spacing w:before="100" w:beforeAutospacing="1" w:after="64" w:line="240" w:lineRule="auto"/>
        <w:ind w:left="567"/>
        <w:jc w:val="both"/>
        <w:rPr>
          <w:rFonts w:eastAsia="Times New Roman" w:cs="Times New Roman"/>
          <w:szCs w:val="28"/>
          <w:lang w:eastAsia="ru-RU"/>
        </w:rPr>
      </w:pPr>
      <w:r w:rsidRPr="0050222A">
        <w:rPr>
          <w:rFonts w:eastAsia="Times New Roman" w:cs="Times New Roman"/>
          <w:szCs w:val="28"/>
          <w:lang w:val="uk-UA" w:eastAsia="ru-RU"/>
        </w:rPr>
        <w:t xml:space="preserve">- </w:t>
      </w:r>
      <w:r w:rsidR="0090358F" w:rsidRPr="0050222A">
        <w:rPr>
          <w:rFonts w:eastAsia="Times New Roman" w:cs="Times New Roman"/>
          <w:szCs w:val="28"/>
          <w:lang w:eastAsia="ru-RU"/>
        </w:rPr>
        <w:t>отримувати постійний зворотний зв'язок від учасників освітн</w:t>
      </w:r>
      <w:r w:rsidR="00CE19A6" w:rsidRPr="0050222A">
        <w:rPr>
          <w:rFonts w:eastAsia="Times New Roman" w:cs="Times New Roman"/>
          <w:szCs w:val="28"/>
          <w:lang w:eastAsia="ru-RU"/>
        </w:rPr>
        <w:t>ього проц</w:t>
      </w:r>
      <w:r w:rsidR="00CE19A6" w:rsidRPr="0050222A">
        <w:rPr>
          <w:rFonts w:eastAsia="Times New Roman" w:cs="Times New Roman"/>
          <w:szCs w:val="28"/>
          <w:lang w:val="uk-UA" w:eastAsia="ru-RU"/>
        </w:rPr>
        <w:t>есу</w:t>
      </w:r>
      <w:r w:rsidR="0090358F" w:rsidRPr="0050222A">
        <w:rPr>
          <w:rFonts w:eastAsia="Times New Roman" w:cs="Times New Roman"/>
          <w:szCs w:val="28"/>
          <w:lang w:eastAsia="ru-RU"/>
        </w:rPr>
        <w:t xml:space="preserve"> щодо якості освіти, вчасно реагувати на ризики;</w:t>
      </w:r>
    </w:p>
    <w:p w:rsidR="0090358F" w:rsidRPr="0050222A" w:rsidRDefault="00B40940" w:rsidP="00B40940">
      <w:pPr>
        <w:shd w:val="clear" w:color="auto" w:fill="FFFFFF"/>
        <w:spacing w:beforeAutospacing="1" w:after="0" w:line="240" w:lineRule="auto"/>
        <w:ind w:left="567"/>
        <w:jc w:val="both"/>
        <w:rPr>
          <w:rFonts w:eastAsia="Times New Roman" w:cs="Times New Roman"/>
          <w:szCs w:val="28"/>
          <w:lang w:val="uk-UA" w:eastAsia="ru-RU"/>
        </w:rPr>
      </w:pPr>
      <w:r w:rsidRPr="0050222A">
        <w:rPr>
          <w:rFonts w:eastAsia="Times New Roman" w:cs="Times New Roman"/>
          <w:szCs w:val="28"/>
          <w:bdr w:val="none" w:sz="0" w:space="0" w:color="auto" w:frame="1"/>
          <w:lang w:val="uk-UA" w:eastAsia="ru-RU"/>
        </w:rPr>
        <w:t>-</w:t>
      </w:r>
      <w:r w:rsidR="000B309F" w:rsidRPr="0050222A">
        <w:rPr>
          <w:rFonts w:eastAsia="Times New Roman" w:cs="Times New Roman"/>
          <w:szCs w:val="28"/>
          <w:bdr w:val="none" w:sz="0" w:space="0" w:color="auto" w:frame="1"/>
          <w:lang w:val="uk-UA" w:eastAsia="ru-RU"/>
        </w:rPr>
        <w:t xml:space="preserve"> </w:t>
      </w:r>
      <w:r w:rsidR="0090358F" w:rsidRPr="0050222A">
        <w:rPr>
          <w:rFonts w:eastAsia="Times New Roman" w:cs="Times New Roman"/>
          <w:szCs w:val="28"/>
          <w:bdr w:val="none" w:sz="0" w:space="0" w:color="auto" w:frame="1"/>
          <w:lang w:eastAsia="ru-RU"/>
        </w:rPr>
        <w:t>постійно вдосконалювати освітнє середовище,</w:t>
      </w:r>
      <w:r w:rsidR="000B309F" w:rsidRPr="0050222A">
        <w:rPr>
          <w:rFonts w:eastAsia="Times New Roman" w:cs="Times New Roman"/>
          <w:szCs w:val="28"/>
          <w:bdr w:val="none" w:sz="0" w:space="0" w:color="auto" w:frame="1"/>
          <w:lang w:val="uk-UA" w:eastAsia="ru-RU"/>
        </w:rPr>
        <w:t xml:space="preserve"> освітній процес, </w:t>
      </w:r>
      <w:r w:rsidR="0090358F" w:rsidRPr="0050222A">
        <w:rPr>
          <w:rFonts w:eastAsia="Times New Roman" w:cs="Times New Roman"/>
          <w:szCs w:val="28"/>
          <w:bdr w:val="none" w:sz="0" w:space="0" w:color="auto" w:frame="1"/>
          <w:lang w:eastAsia="ru-RU"/>
        </w:rPr>
        <w:t xml:space="preserve"> систему оцінювання учнів, </w:t>
      </w:r>
      <w:r w:rsidR="000B309F" w:rsidRPr="0050222A">
        <w:rPr>
          <w:rFonts w:eastAsia="Times New Roman" w:cs="Times New Roman"/>
          <w:szCs w:val="28"/>
          <w:bdr w:val="none" w:sz="0" w:space="0" w:color="auto" w:frame="1"/>
          <w:lang w:eastAsia="ru-RU"/>
        </w:rPr>
        <w:t>педагогічну діяльність</w:t>
      </w:r>
      <w:r w:rsidR="0090358F" w:rsidRPr="0050222A">
        <w:rPr>
          <w:rFonts w:eastAsia="Times New Roman" w:cs="Times New Roman"/>
          <w:szCs w:val="28"/>
          <w:bdr w:val="none" w:sz="0" w:space="0" w:color="auto" w:frame="1"/>
          <w:lang w:eastAsia="ru-RU"/>
        </w:rPr>
        <w:t xml:space="preserve"> </w:t>
      </w:r>
      <w:r w:rsidR="000B309F" w:rsidRPr="0050222A">
        <w:rPr>
          <w:rFonts w:eastAsia="Times New Roman" w:cs="Times New Roman"/>
          <w:szCs w:val="28"/>
          <w:bdr w:val="none" w:sz="0" w:space="0" w:color="auto" w:frame="1"/>
          <w:lang w:val="uk-UA" w:eastAsia="ru-RU"/>
        </w:rPr>
        <w:t xml:space="preserve">та </w:t>
      </w:r>
      <w:r w:rsidR="0090358F" w:rsidRPr="0050222A">
        <w:rPr>
          <w:rFonts w:eastAsia="Times New Roman" w:cs="Times New Roman"/>
          <w:szCs w:val="28"/>
          <w:bdr w:val="none" w:sz="0" w:space="0" w:color="auto" w:frame="1"/>
          <w:lang w:eastAsia="ru-RU"/>
        </w:rPr>
        <w:t>управлінські проце</w:t>
      </w:r>
      <w:r w:rsidR="00CE19A6" w:rsidRPr="0050222A">
        <w:rPr>
          <w:rFonts w:eastAsia="Times New Roman" w:cs="Times New Roman"/>
          <w:szCs w:val="28"/>
          <w:bdr w:val="none" w:sz="0" w:space="0" w:color="auto" w:frame="1"/>
          <w:lang w:val="uk-UA" w:eastAsia="ru-RU"/>
        </w:rPr>
        <w:t>си;</w:t>
      </w:r>
    </w:p>
    <w:p w:rsidR="0090358F" w:rsidRPr="0050222A" w:rsidRDefault="00B40940" w:rsidP="00B40940">
      <w:pPr>
        <w:shd w:val="clear" w:color="auto" w:fill="FFFFFF"/>
        <w:spacing w:before="100" w:beforeAutospacing="1" w:after="64" w:line="240" w:lineRule="auto"/>
        <w:ind w:left="567"/>
        <w:jc w:val="both"/>
        <w:rPr>
          <w:rFonts w:eastAsia="Times New Roman" w:cs="Times New Roman"/>
          <w:szCs w:val="28"/>
          <w:lang w:eastAsia="ru-RU"/>
        </w:rPr>
      </w:pPr>
      <w:r w:rsidRPr="0050222A">
        <w:rPr>
          <w:rFonts w:eastAsia="Times New Roman" w:cs="Times New Roman"/>
          <w:szCs w:val="28"/>
          <w:lang w:val="uk-UA" w:eastAsia="ru-RU"/>
        </w:rPr>
        <w:t>-</w:t>
      </w:r>
      <w:r w:rsidR="000B309F" w:rsidRPr="0050222A">
        <w:rPr>
          <w:rFonts w:eastAsia="Times New Roman" w:cs="Times New Roman"/>
          <w:szCs w:val="28"/>
          <w:lang w:val="uk-UA" w:eastAsia="ru-RU"/>
        </w:rPr>
        <w:t xml:space="preserve"> </w:t>
      </w:r>
      <w:r w:rsidR="0090358F" w:rsidRPr="0050222A">
        <w:rPr>
          <w:rFonts w:eastAsia="Times New Roman" w:cs="Times New Roman"/>
          <w:szCs w:val="28"/>
          <w:lang w:eastAsia="ru-RU"/>
        </w:rPr>
        <w:t>забезпе</w:t>
      </w:r>
      <w:r w:rsidR="005166C5" w:rsidRPr="0050222A">
        <w:rPr>
          <w:rFonts w:eastAsia="Times New Roman" w:cs="Times New Roman"/>
          <w:szCs w:val="28"/>
          <w:lang w:eastAsia="ru-RU"/>
        </w:rPr>
        <w:t xml:space="preserve">чити прозорість діяльності </w:t>
      </w:r>
      <w:r w:rsidR="005166C5" w:rsidRPr="0050222A">
        <w:rPr>
          <w:rFonts w:eastAsia="Times New Roman" w:cs="Times New Roman"/>
          <w:szCs w:val="28"/>
          <w:lang w:val="uk-UA" w:eastAsia="ru-RU"/>
        </w:rPr>
        <w:t>закладу</w:t>
      </w:r>
      <w:r w:rsidR="0090358F" w:rsidRPr="0050222A">
        <w:rPr>
          <w:rFonts w:eastAsia="Times New Roman" w:cs="Times New Roman"/>
          <w:szCs w:val="28"/>
          <w:lang w:eastAsia="ru-RU"/>
        </w:rPr>
        <w:t xml:space="preserve"> і готовність до змін в інтересах учасників освітнього процесу.</w:t>
      </w:r>
    </w:p>
    <w:p w:rsidR="0090358F" w:rsidRPr="0050222A" w:rsidRDefault="0090358F" w:rsidP="00B40940">
      <w:pPr>
        <w:spacing w:line="240" w:lineRule="auto"/>
        <w:rPr>
          <w:rFonts w:cs="Times New Roman"/>
          <w:szCs w:val="28"/>
        </w:rPr>
      </w:pPr>
    </w:p>
    <w:p w:rsidR="00B5308B" w:rsidRPr="0050222A" w:rsidRDefault="008E7EE3" w:rsidP="00F55D88">
      <w:pPr>
        <w:rPr>
          <w:rFonts w:cs="Times New Roman"/>
          <w:szCs w:val="28"/>
          <w:lang w:val="uk-UA"/>
        </w:rPr>
      </w:pPr>
      <w:r w:rsidRPr="0050222A">
        <w:rPr>
          <w:rFonts w:cs="Times New Roman"/>
          <w:szCs w:val="28"/>
          <w:lang w:val="uk-UA"/>
        </w:rPr>
        <w:t xml:space="preserve">        7</w:t>
      </w:r>
      <w:r w:rsidR="00B5308B" w:rsidRPr="0050222A">
        <w:rPr>
          <w:rFonts w:cs="Times New Roman"/>
          <w:szCs w:val="28"/>
          <w:lang w:val="uk-UA"/>
        </w:rPr>
        <w:t>. ФІНАНСО</w:t>
      </w:r>
      <w:r w:rsidR="001C19B5" w:rsidRPr="0050222A">
        <w:rPr>
          <w:rFonts w:cs="Times New Roman"/>
          <w:szCs w:val="28"/>
          <w:lang w:val="uk-UA"/>
        </w:rPr>
        <w:t>ВО</w:t>
      </w:r>
      <w:r w:rsidR="001C19B5" w:rsidRPr="0050222A">
        <w:rPr>
          <w:rFonts w:cs="Times New Roman"/>
          <w:b/>
          <w:szCs w:val="28"/>
          <w:lang w:val="uk-UA"/>
        </w:rPr>
        <w:t>-</w:t>
      </w:r>
      <w:r w:rsidR="001C19B5" w:rsidRPr="0050222A">
        <w:rPr>
          <w:rFonts w:cs="Times New Roman"/>
          <w:szCs w:val="28"/>
          <w:lang w:val="uk-UA"/>
        </w:rPr>
        <w:t xml:space="preserve">ГОСПОДАРСЬКА ДІЯЛЬНІСТЬ </w:t>
      </w:r>
      <w:r w:rsidR="00B5308B" w:rsidRPr="0050222A">
        <w:rPr>
          <w:rFonts w:cs="Times New Roman"/>
          <w:szCs w:val="28"/>
          <w:lang w:val="uk-UA"/>
        </w:rPr>
        <w:t xml:space="preserve"> </w:t>
      </w:r>
      <w:r w:rsidR="00B40940" w:rsidRPr="0050222A">
        <w:rPr>
          <w:rFonts w:cs="Times New Roman"/>
          <w:szCs w:val="28"/>
          <w:lang w:val="uk-UA"/>
        </w:rPr>
        <w:t xml:space="preserve">ТА </w:t>
      </w:r>
      <w:r w:rsidR="00CE19A6" w:rsidRPr="0050222A">
        <w:rPr>
          <w:rFonts w:cs="Times New Roman"/>
          <w:szCs w:val="28"/>
          <w:lang w:val="uk-UA"/>
        </w:rPr>
        <w:t xml:space="preserve"> </w:t>
      </w:r>
      <w:r w:rsidR="00B40940" w:rsidRPr="0050222A">
        <w:rPr>
          <w:rFonts w:cs="Times New Roman"/>
          <w:szCs w:val="28"/>
          <w:lang w:val="uk-UA"/>
        </w:rPr>
        <w:t xml:space="preserve">МАЙНО </w:t>
      </w:r>
      <w:r w:rsidR="001C19B5" w:rsidRPr="0050222A">
        <w:rPr>
          <w:rFonts w:cs="Times New Roman"/>
          <w:szCs w:val="28"/>
          <w:lang w:val="uk-UA"/>
        </w:rPr>
        <w:t>ЗАКЛАДУ</w:t>
      </w:r>
    </w:p>
    <w:p w:rsidR="005C74DE" w:rsidRPr="0050222A" w:rsidRDefault="008E7EE3" w:rsidP="00F55D88">
      <w:pPr>
        <w:spacing w:after="150" w:line="240" w:lineRule="auto"/>
        <w:ind w:firstLine="450"/>
        <w:jc w:val="both"/>
        <w:rPr>
          <w:rFonts w:eastAsia="Times New Roman" w:cs="Times New Roman"/>
          <w:szCs w:val="28"/>
          <w:lang w:eastAsia="ru-RU"/>
        </w:rPr>
      </w:pPr>
      <w:r w:rsidRPr="0050222A">
        <w:rPr>
          <w:rFonts w:eastAsia="Times New Roman" w:cs="Times New Roman"/>
          <w:szCs w:val="28"/>
          <w:lang w:val="uk-UA" w:eastAsia="ru-RU"/>
        </w:rPr>
        <w:t>7</w:t>
      </w:r>
      <w:r w:rsidR="001C19B5" w:rsidRPr="0050222A">
        <w:rPr>
          <w:rFonts w:eastAsia="Times New Roman" w:cs="Times New Roman"/>
          <w:szCs w:val="28"/>
          <w:lang w:val="uk-UA" w:eastAsia="ru-RU"/>
        </w:rPr>
        <w:t>.</w:t>
      </w:r>
      <w:r w:rsidR="00303D7D" w:rsidRPr="0050222A">
        <w:rPr>
          <w:rFonts w:eastAsia="Times New Roman" w:cs="Times New Roman"/>
          <w:szCs w:val="28"/>
          <w:lang w:eastAsia="ru-RU"/>
        </w:rPr>
        <w:t>1. Заклад провад</w:t>
      </w:r>
      <w:r w:rsidR="00303D7D" w:rsidRPr="0050222A">
        <w:rPr>
          <w:rFonts w:eastAsia="Times New Roman" w:cs="Times New Roman"/>
          <w:szCs w:val="28"/>
          <w:lang w:val="uk-UA" w:eastAsia="ru-RU"/>
        </w:rPr>
        <w:t>и</w:t>
      </w:r>
      <w:r w:rsidR="005C74DE" w:rsidRPr="0050222A">
        <w:rPr>
          <w:rFonts w:eastAsia="Times New Roman" w:cs="Times New Roman"/>
          <w:szCs w:val="28"/>
          <w:lang w:eastAsia="ru-RU"/>
        </w:rPr>
        <w:t>ть фінансово-господарську діяльність відповідно до </w:t>
      </w:r>
      <w:hyperlink r:id="rId10" w:tgtFrame="_blank" w:history="1">
        <w:r w:rsidR="005C74DE" w:rsidRPr="0050222A">
          <w:rPr>
            <w:rFonts w:eastAsia="Times New Roman" w:cs="Times New Roman"/>
            <w:szCs w:val="28"/>
            <w:lang w:eastAsia="ru-RU"/>
          </w:rPr>
          <w:t>Бюджетного кодексу України</w:t>
        </w:r>
      </w:hyperlink>
      <w:r w:rsidR="00303D7D" w:rsidRPr="0050222A">
        <w:rPr>
          <w:rFonts w:eastAsia="Times New Roman" w:cs="Times New Roman"/>
          <w:szCs w:val="28"/>
          <w:lang w:eastAsia="ru-RU"/>
        </w:rPr>
        <w:t>,</w:t>
      </w:r>
      <w:r w:rsidR="005C74DE" w:rsidRPr="0050222A">
        <w:rPr>
          <w:rFonts w:eastAsia="Times New Roman" w:cs="Times New Roman"/>
          <w:szCs w:val="28"/>
          <w:lang w:eastAsia="ru-RU"/>
        </w:rPr>
        <w:t> </w:t>
      </w:r>
      <w:hyperlink r:id="rId11" w:tgtFrame="_blank" w:history="1">
        <w:r w:rsidR="005C74DE" w:rsidRPr="0050222A">
          <w:rPr>
            <w:rFonts w:eastAsia="Times New Roman" w:cs="Times New Roman"/>
            <w:szCs w:val="28"/>
            <w:lang w:eastAsia="ru-RU"/>
          </w:rPr>
          <w:t>Закон</w:t>
        </w:r>
        <w:r w:rsidR="005C74DE" w:rsidRPr="0050222A">
          <w:rPr>
            <w:rFonts w:eastAsia="Times New Roman" w:cs="Times New Roman"/>
            <w:szCs w:val="28"/>
            <w:lang w:val="uk-UA" w:eastAsia="ru-RU"/>
          </w:rPr>
          <w:t>ів</w:t>
        </w:r>
        <w:r w:rsidR="005C74DE" w:rsidRPr="0050222A">
          <w:rPr>
            <w:rFonts w:eastAsia="Times New Roman" w:cs="Times New Roman"/>
            <w:szCs w:val="28"/>
            <w:lang w:eastAsia="ru-RU"/>
          </w:rPr>
          <w:t xml:space="preserve"> України</w:t>
        </w:r>
      </w:hyperlink>
      <w:r w:rsidR="005C74DE" w:rsidRPr="0050222A">
        <w:rPr>
          <w:rFonts w:eastAsia="Times New Roman" w:cs="Times New Roman"/>
          <w:szCs w:val="28"/>
          <w:lang w:eastAsia="ru-RU"/>
        </w:rPr>
        <w:t> </w:t>
      </w:r>
      <w:r w:rsidR="005C74DE" w:rsidRPr="0050222A">
        <w:rPr>
          <w:rFonts w:eastAsia="Times New Roman" w:cs="Times New Roman"/>
          <w:szCs w:val="28"/>
          <w:lang w:val="uk-UA" w:eastAsia="ru-RU"/>
        </w:rPr>
        <w:t>«</w:t>
      </w:r>
      <w:r w:rsidR="005C74DE" w:rsidRPr="0050222A">
        <w:rPr>
          <w:rFonts w:eastAsia="Times New Roman" w:cs="Times New Roman"/>
          <w:szCs w:val="28"/>
          <w:lang w:eastAsia="ru-RU"/>
        </w:rPr>
        <w:t>Про освіту</w:t>
      </w:r>
      <w:r w:rsidR="00303D7D" w:rsidRPr="0050222A">
        <w:rPr>
          <w:rFonts w:eastAsia="Times New Roman" w:cs="Times New Roman"/>
          <w:szCs w:val="28"/>
          <w:lang w:val="uk-UA" w:eastAsia="ru-RU"/>
        </w:rPr>
        <w:t>» і</w:t>
      </w:r>
      <w:r w:rsidR="005C74DE" w:rsidRPr="0050222A">
        <w:rPr>
          <w:rFonts w:eastAsia="Times New Roman" w:cs="Times New Roman"/>
          <w:szCs w:val="28"/>
          <w:lang w:val="uk-UA" w:eastAsia="ru-RU"/>
        </w:rPr>
        <w:t xml:space="preserve"> «</w:t>
      </w:r>
      <w:r w:rsidR="002072B8" w:rsidRPr="0050222A">
        <w:rPr>
          <w:rFonts w:eastAsia="Times New Roman" w:cs="Times New Roman"/>
          <w:szCs w:val="28"/>
          <w:lang w:val="uk-UA" w:eastAsia="ru-RU"/>
        </w:rPr>
        <w:t>Про</w:t>
      </w:r>
      <w:r w:rsidR="0062439D" w:rsidRPr="0050222A">
        <w:rPr>
          <w:rFonts w:eastAsia="Times New Roman" w:cs="Times New Roman"/>
          <w:szCs w:val="28"/>
          <w:lang w:val="uk-UA" w:eastAsia="ru-RU"/>
        </w:rPr>
        <w:t xml:space="preserve"> дошкільну </w:t>
      </w:r>
      <w:r w:rsidR="005C74DE" w:rsidRPr="0050222A">
        <w:rPr>
          <w:rFonts w:eastAsia="Times New Roman" w:cs="Times New Roman"/>
          <w:szCs w:val="28"/>
          <w:lang w:val="uk-UA" w:eastAsia="ru-RU"/>
        </w:rPr>
        <w:t>освіту»</w:t>
      </w:r>
      <w:r w:rsidR="00F47C50" w:rsidRPr="0050222A">
        <w:rPr>
          <w:rFonts w:eastAsia="Times New Roman" w:cs="Times New Roman"/>
          <w:szCs w:val="28"/>
          <w:lang w:val="uk-UA" w:eastAsia="ru-RU"/>
        </w:rPr>
        <w:t>, «</w:t>
      </w:r>
      <w:r w:rsidR="002072B8" w:rsidRPr="0050222A">
        <w:rPr>
          <w:rFonts w:eastAsia="Times New Roman" w:cs="Times New Roman"/>
          <w:szCs w:val="28"/>
          <w:lang w:val="uk-UA" w:eastAsia="ru-RU"/>
        </w:rPr>
        <w:t xml:space="preserve"> Про повну загальну середню освіту»</w:t>
      </w:r>
      <w:r w:rsidR="005C74DE" w:rsidRPr="0050222A">
        <w:rPr>
          <w:rFonts w:eastAsia="Times New Roman" w:cs="Times New Roman"/>
          <w:szCs w:val="28"/>
          <w:lang w:eastAsia="ru-RU"/>
        </w:rPr>
        <w:t xml:space="preserve"> та інших нормативно-правових актів.</w:t>
      </w:r>
    </w:p>
    <w:p w:rsidR="005C74DE" w:rsidRPr="0050222A" w:rsidRDefault="008E7EE3" w:rsidP="00F55D88">
      <w:pPr>
        <w:spacing w:after="150" w:line="240" w:lineRule="auto"/>
        <w:ind w:firstLine="450"/>
        <w:jc w:val="both"/>
        <w:rPr>
          <w:rFonts w:eastAsia="Times New Roman" w:cs="Times New Roman"/>
          <w:szCs w:val="28"/>
          <w:lang w:eastAsia="ru-RU"/>
        </w:rPr>
      </w:pPr>
      <w:bookmarkStart w:id="83" w:name="n934"/>
      <w:bookmarkEnd w:id="83"/>
      <w:r w:rsidRPr="0050222A">
        <w:rPr>
          <w:rFonts w:eastAsia="Times New Roman" w:cs="Times New Roman"/>
          <w:szCs w:val="28"/>
          <w:lang w:val="uk-UA" w:eastAsia="ru-RU"/>
        </w:rPr>
        <w:t>7</w:t>
      </w:r>
      <w:r w:rsidR="001C19B5" w:rsidRPr="0050222A">
        <w:rPr>
          <w:rFonts w:eastAsia="Times New Roman" w:cs="Times New Roman"/>
          <w:szCs w:val="28"/>
          <w:lang w:val="uk-UA" w:eastAsia="ru-RU"/>
        </w:rPr>
        <w:t>.2.</w:t>
      </w:r>
      <w:r w:rsidR="005C74DE" w:rsidRPr="0050222A">
        <w:rPr>
          <w:rFonts w:eastAsia="Times New Roman" w:cs="Times New Roman"/>
          <w:szCs w:val="28"/>
          <w:lang w:eastAsia="ru-RU"/>
        </w:rPr>
        <w:t>Фінансова автономія заклад</w:t>
      </w:r>
      <w:r w:rsidR="005C74DE" w:rsidRPr="0050222A">
        <w:rPr>
          <w:rFonts w:eastAsia="Times New Roman" w:cs="Times New Roman"/>
          <w:szCs w:val="28"/>
          <w:lang w:val="uk-UA" w:eastAsia="ru-RU"/>
        </w:rPr>
        <w:t xml:space="preserve">у ( в разі її набуття) </w:t>
      </w:r>
      <w:r w:rsidR="005C74DE" w:rsidRPr="0050222A">
        <w:rPr>
          <w:rFonts w:eastAsia="Times New Roman" w:cs="Times New Roman"/>
          <w:szCs w:val="28"/>
          <w:lang w:eastAsia="ru-RU"/>
        </w:rPr>
        <w:t>в частині використання бюджетних коштів передбачає самостійне здійснення витрат у межах затверджених кошторисами обсягів, зокрема на:</w:t>
      </w:r>
    </w:p>
    <w:p w:rsidR="005C74DE" w:rsidRPr="0050222A" w:rsidRDefault="005C74DE" w:rsidP="00F55D88">
      <w:pPr>
        <w:spacing w:after="150" w:line="240" w:lineRule="auto"/>
        <w:ind w:firstLine="450"/>
        <w:jc w:val="both"/>
        <w:rPr>
          <w:rFonts w:eastAsia="Times New Roman" w:cs="Times New Roman"/>
          <w:szCs w:val="28"/>
          <w:lang w:eastAsia="ru-RU"/>
        </w:rPr>
      </w:pPr>
      <w:bookmarkStart w:id="84" w:name="n935"/>
      <w:bookmarkEnd w:id="84"/>
      <w:r w:rsidRPr="0050222A">
        <w:rPr>
          <w:rFonts w:eastAsia="Times New Roman" w:cs="Times New Roman"/>
          <w:szCs w:val="28"/>
          <w:lang w:eastAsia="ru-RU"/>
        </w:rPr>
        <w:t>формування структури закладу та його штатного розпису;</w:t>
      </w:r>
    </w:p>
    <w:p w:rsidR="005C74DE" w:rsidRPr="0050222A" w:rsidRDefault="005C74DE" w:rsidP="00F55D88">
      <w:pPr>
        <w:spacing w:after="150" w:line="240" w:lineRule="auto"/>
        <w:ind w:firstLine="450"/>
        <w:jc w:val="both"/>
        <w:rPr>
          <w:rFonts w:eastAsia="Times New Roman" w:cs="Times New Roman"/>
          <w:szCs w:val="28"/>
          <w:lang w:eastAsia="ru-RU"/>
        </w:rPr>
      </w:pPr>
      <w:bookmarkStart w:id="85" w:name="n936"/>
      <w:bookmarkEnd w:id="85"/>
      <w:r w:rsidRPr="0050222A">
        <w:rPr>
          <w:rFonts w:eastAsia="Times New Roman" w:cs="Times New Roman"/>
          <w:szCs w:val="28"/>
          <w:lang w:eastAsia="ru-RU"/>
        </w:rPr>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5C74DE" w:rsidRPr="0050222A" w:rsidRDefault="005C74DE" w:rsidP="00F55D88">
      <w:pPr>
        <w:spacing w:after="150" w:line="240" w:lineRule="auto"/>
        <w:ind w:firstLine="450"/>
        <w:jc w:val="both"/>
        <w:rPr>
          <w:rFonts w:eastAsia="Times New Roman" w:cs="Times New Roman"/>
          <w:szCs w:val="28"/>
          <w:lang w:eastAsia="ru-RU"/>
        </w:rPr>
      </w:pPr>
      <w:bookmarkStart w:id="86" w:name="n937"/>
      <w:bookmarkEnd w:id="86"/>
      <w:r w:rsidRPr="0050222A">
        <w:rPr>
          <w:rFonts w:eastAsia="Times New Roman" w:cs="Times New Roman"/>
          <w:szCs w:val="28"/>
          <w:lang w:eastAsia="ru-RU"/>
        </w:rPr>
        <w:t>оплату поточних ремонтних робіт приміщень і споруд заклад</w:t>
      </w:r>
      <w:r w:rsidRPr="0050222A">
        <w:rPr>
          <w:rFonts w:eastAsia="Times New Roman" w:cs="Times New Roman"/>
          <w:szCs w:val="28"/>
          <w:lang w:val="uk-UA" w:eastAsia="ru-RU"/>
        </w:rPr>
        <w:t>у</w:t>
      </w:r>
      <w:r w:rsidRPr="0050222A">
        <w:rPr>
          <w:rFonts w:eastAsia="Times New Roman" w:cs="Times New Roman"/>
          <w:szCs w:val="28"/>
          <w:lang w:eastAsia="ru-RU"/>
        </w:rPr>
        <w:t>;</w:t>
      </w:r>
    </w:p>
    <w:p w:rsidR="005C74DE" w:rsidRPr="0050222A" w:rsidRDefault="005C74DE" w:rsidP="00F55D88">
      <w:pPr>
        <w:spacing w:after="150" w:line="240" w:lineRule="auto"/>
        <w:ind w:firstLine="450"/>
        <w:jc w:val="both"/>
        <w:rPr>
          <w:rFonts w:eastAsia="Times New Roman" w:cs="Times New Roman"/>
          <w:szCs w:val="28"/>
          <w:lang w:eastAsia="ru-RU"/>
        </w:rPr>
      </w:pPr>
      <w:bookmarkStart w:id="87" w:name="n938"/>
      <w:bookmarkEnd w:id="87"/>
      <w:r w:rsidRPr="0050222A">
        <w:rPr>
          <w:rFonts w:eastAsia="Times New Roman" w:cs="Times New Roman"/>
          <w:szCs w:val="28"/>
          <w:lang w:eastAsia="ru-RU"/>
        </w:rPr>
        <w:t>оплату підвищення кваліфікації педагогічних та інших працівників;</w:t>
      </w:r>
    </w:p>
    <w:p w:rsidR="005C74DE" w:rsidRPr="0050222A" w:rsidRDefault="005C74DE" w:rsidP="00F55D88">
      <w:pPr>
        <w:spacing w:after="150" w:line="240" w:lineRule="auto"/>
        <w:ind w:firstLine="450"/>
        <w:jc w:val="both"/>
        <w:rPr>
          <w:rFonts w:eastAsia="Times New Roman" w:cs="Times New Roman"/>
          <w:szCs w:val="28"/>
          <w:lang w:eastAsia="ru-RU"/>
        </w:rPr>
      </w:pPr>
      <w:bookmarkStart w:id="88" w:name="n939"/>
      <w:bookmarkEnd w:id="88"/>
      <w:r w:rsidRPr="0050222A">
        <w:rPr>
          <w:rFonts w:eastAsia="Times New Roman" w:cs="Times New Roman"/>
          <w:szCs w:val="28"/>
          <w:lang w:eastAsia="ru-RU"/>
        </w:rPr>
        <w:t>укладення відповідно до законодавства цивільно-правових угод (господарських договорів) для забезпечення діяльності закладу.</w:t>
      </w:r>
    </w:p>
    <w:p w:rsidR="00B120A6" w:rsidRPr="0050222A" w:rsidRDefault="008E7EE3" w:rsidP="00F55D88">
      <w:pPr>
        <w:spacing w:after="150" w:line="240" w:lineRule="auto"/>
        <w:ind w:firstLine="450"/>
        <w:jc w:val="both"/>
        <w:rPr>
          <w:rFonts w:eastAsia="Times New Roman" w:cs="Times New Roman"/>
          <w:szCs w:val="28"/>
          <w:lang w:val="uk-UA" w:eastAsia="ru-RU"/>
        </w:rPr>
      </w:pPr>
      <w:r w:rsidRPr="0050222A">
        <w:rPr>
          <w:rFonts w:eastAsia="Times New Roman" w:cs="Times New Roman"/>
          <w:szCs w:val="28"/>
          <w:lang w:val="uk-UA" w:eastAsia="ru-RU"/>
        </w:rPr>
        <w:t>7</w:t>
      </w:r>
      <w:r w:rsidR="001C19B5" w:rsidRPr="0050222A">
        <w:rPr>
          <w:rFonts w:eastAsia="Times New Roman" w:cs="Times New Roman"/>
          <w:szCs w:val="28"/>
          <w:lang w:val="uk-UA" w:eastAsia="ru-RU"/>
        </w:rPr>
        <w:t>.3</w:t>
      </w:r>
      <w:r w:rsidR="00B120A6" w:rsidRPr="0050222A">
        <w:rPr>
          <w:rFonts w:eastAsia="Times New Roman" w:cs="Times New Roman"/>
          <w:szCs w:val="28"/>
          <w:lang w:val="uk-UA" w:eastAsia="ru-RU"/>
        </w:rPr>
        <w:t>. Фінансування зак</w:t>
      </w:r>
      <w:r w:rsidR="005166C5" w:rsidRPr="0050222A">
        <w:rPr>
          <w:rFonts w:eastAsia="Times New Roman" w:cs="Times New Roman"/>
          <w:szCs w:val="28"/>
          <w:lang w:val="uk-UA" w:eastAsia="ru-RU"/>
        </w:rPr>
        <w:t>ладу</w:t>
      </w:r>
      <w:r w:rsidR="00B120A6" w:rsidRPr="0050222A">
        <w:rPr>
          <w:rFonts w:eastAsia="Times New Roman" w:cs="Times New Roman"/>
          <w:szCs w:val="28"/>
          <w:lang w:val="uk-UA" w:eastAsia="ru-RU"/>
        </w:rPr>
        <w:t xml:space="preserve"> здійс</w:t>
      </w:r>
      <w:r w:rsidR="005166C5" w:rsidRPr="0050222A">
        <w:rPr>
          <w:rFonts w:eastAsia="Times New Roman" w:cs="Times New Roman"/>
          <w:szCs w:val="28"/>
          <w:lang w:val="uk-UA" w:eastAsia="ru-RU"/>
        </w:rPr>
        <w:t>н</w:t>
      </w:r>
      <w:r w:rsidR="005C74DE" w:rsidRPr="0050222A">
        <w:rPr>
          <w:rFonts w:eastAsia="Times New Roman" w:cs="Times New Roman"/>
          <w:szCs w:val="28"/>
          <w:lang w:val="uk-UA" w:eastAsia="ru-RU"/>
        </w:rPr>
        <w:t xml:space="preserve">юється з державного </w:t>
      </w:r>
      <w:r w:rsidR="005166C5" w:rsidRPr="0050222A">
        <w:rPr>
          <w:rFonts w:eastAsia="Times New Roman" w:cs="Times New Roman"/>
          <w:szCs w:val="28"/>
          <w:lang w:val="uk-UA" w:eastAsia="ru-RU"/>
        </w:rPr>
        <w:t xml:space="preserve"> бюджету та бюджету Ставищенської селищної ради </w:t>
      </w:r>
      <w:r w:rsidR="00B120A6" w:rsidRPr="0050222A">
        <w:rPr>
          <w:rFonts w:eastAsia="Times New Roman" w:cs="Times New Roman"/>
          <w:szCs w:val="28"/>
          <w:lang w:val="uk-UA" w:eastAsia="ru-RU"/>
        </w:rPr>
        <w:t xml:space="preserve"> відповідно до</w:t>
      </w:r>
      <w:r w:rsidR="00B120A6" w:rsidRPr="0050222A">
        <w:rPr>
          <w:rFonts w:eastAsia="Times New Roman" w:cs="Times New Roman"/>
          <w:szCs w:val="28"/>
          <w:lang w:eastAsia="ru-RU"/>
        </w:rPr>
        <w:t> </w:t>
      </w:r>
      <w:hyperlink r:id="rId12" w:tgtFrame="_blank" w:history="1">
        <w:r w:rsidR="00B120A6" w:rsidRPr="0050222A">
          <w:rPr>
            <w:rFonts w:eastAsia="Times New Roman" w:cs="Times New Roman"/>
            <w:szCs w:val="28"/>
            <w:lang w:val="uk-UA" w:eastAsia="ru-RU"/>
          </w:rPr>
          <w:t>Бюджетного кодексу України</w:t>
        </w:r>
      </w:hyperlink>
      <w:r w:rsidR="00B120A6" w:rsidRPr="0050222A">
        <w:rPr>
          <w:rFonts w:eastAsia="Times New Roman" w:cs="Times New Roman"/>
          <w:szCs w:val="28"/>
          <w:lang w:val="uk-UA" w:eastAsia="ru-RU"/>
        </w:rPr>
        <w:t>.</w:t>
      </w:r>
    </w:p>
    <w:p w:rsidR="00B120A6" w:rsidRPr="0050222A" w:rsidRDefault="00B120A6" w:rsidP="00F55D88">
      <w:pPr>
        <w:spacing w:after="150" w:line="240" w:lineRule="auto"/>
        <w:ind w:firstLine="450"/>
        <w:jc w:val="both"/>
        <w:rPr>
          <w:rFonts w:eastAsia="Times New Roman" w:cs="Times New Roman"/>
          <w:szCs w:val="28"/>
          <w:lang w:eastAsia="ru-RU"/>
        </w:rPr>
      </w:pPr>
      <w:bookmarkStart w:id="89" w:name="n941"/>
      <w:bookmarkEnd w:id="89"/>
      <w:r w:rsidRPr="0050222A">
        <w:rPr>
          <w:rFonts w:eastAsia="Times New Roman" w:cs="Times New Roman"/>
          <w:szCs w:val="28"/>
          <w:lang w:eastAsia="ru-RU"/>
        </w:rPr>
        <w:t>Іншими джерелами фінансування заклад</w:t>
      </w:r>
      <w:r w:rsidRPr="0050222A">
        <w:rPr>
          <w:rFonts w:eastAsia="Times New Roman" w:cs="Times New Roman"/>
          <w:szCs w:val="28"/>
          <w:lang w:val="uk-UA" w:eastAsia="ru-RU"/>
        </w:rPr>
        <w:t>у</w:t>
      </w:r>
      <w:r w:rsidRPr="0050222A">
        <w:rPr>
          <w:rFonts w:eastAsia="Times New Roman" w:cs="Times New Roman"/>
          <w:szCs w:val="28"/>
          <w:lang w:eastAsia="ru-RU"/>
        </w:rPr>
        <w:t xml:space="preserve"> можуть бути:</w:t>
      </w:r>
    </w:p>
    <w:p w:rsidR="00B120A6" w:rsidRPr="0050222A" w:rsidRDefault="00B120A6" w:rsidP="00F55D88">
      <w:pPr>
        <w:spacing w:after="150" w:line="240" w:lineRule="auto"/>
        <w:ind w:firstLine="450"/>
        <w:jc w:val="both"/>
        <w:rPr>
          <w:rFonts w:eastAsia="Times New Roman" w:cs="Times New Roman"/>
          <w:szCs w:val="28"/>
          <w:lang w:eastAsia="ru-RU"/>
        </w:rPr>
      </w:pPr>
      <w:bookmarkStart w:id="90" w:name="n942"/>
      <w:bookmarkEnd w:id="90"/>
      <w:r w:rsidRPr="0050222A">
        <w:rPr>
          <w:rFonts w:eastAsia="Times New Roman" w:cs="Times New Roman"/>
          <w:szCs w:val="28"/>
          <w:lang w:eastAsia="ru-RU"/>
        </w:rPr>
        <w:t>доходи від надання платних освітніх та інших послуг;</w:t>
      </w:r>
    </w:p>
    <w:p w:rsidR="00B120A6" w:rsidRPr="0050222A" w:rsidRDefault="00B120A6" w:rsidP="00F55D88">
      <w:pPr>
        <w:spacing w:after="150" w:line="240" w:lineRule="auto"/>
        <w:ind w:firstLine="450"/>
        <w:jc w:val="both"/>
        <w:rPr>
          <w:rFonts w:eastAsia="Times New Roman" w:cs="Times New Roman"/>
          <w:szCs w:val="28"/>
          <w:lang w:eastAsia="ru-RU"/>
        </w:rPr>
      </w:pPr>
      <w:bookmarkStart w:id="91" w:name="n943"/>
      <w:bookmarkEnd w:id="91"/>
      <w:r w:rsidRPr="0050222A">
        <w:rPr>
          <w:rFonts w:eastAsia="Times New Roman" w:cs="Times New Roman"/>
          <w:szCs w:val="28"/>
          <w:lang w:eastAsia="ru-RU"/>
        </w:rPr>
        <w:t>благодійна допомога відповідно до законодавства про благодійну діяльність та благодійні організації;</w:t>
      </w:r>
    </w:p>
    <w:p w:rsidR="00B120A6" w:rsidRPr="0050222A" w:rsidRDefault="00B120A6" w:rsidP="00F55D88">
      <w:pPr>
        <w:spacing w:after="150" w:line="240" w:lineRule="auto"/>
        <w:ind w:firstLine="450"/>
        <w:jc w:val="both"/>
        <w:rPr>
          <w:rFonts w:eastAsia="Times New Roman" w:cs="Times New Roman"/>
          <w:szCs w:val="28"/>
          <w:lang w:eastAsia="ru-RU"/>
        </w:rPr>
      </w:pPr>
      <w:bookmarkStart w:id="92" w:name="n944"/>
      <w:bookmarkEnd w:id="92"/>
      <w:r w:rsidRPr="0050222A">
        <w:rPr>
          <w:rFonts w:eastAsia="Times New Roman" w:cs="Times New Roman"/>
          <w:szCs w:val="28"/>
          <w:lang w:eastAsia="ru-RU"/>
        </w:rPr>
        <w:t>гранти;</w:t>
      </w:r>
    </w:p>
    <w:p w:rsidR="00B120A6" w:rsidRPr="0050222A" w:rsidRDefault="00B120A6" w:rsidP="00F55D88">
      <w:pPr>
        <w:spacing w:after="150" w:line="240" w:lineRule="auto"/>
        <w:ind w:firstLine="450"/>
        <w:jc w:val="both"/>
        <w:rPr>
          <w:rFonts w:eastAsia="Times New Roman" w:cs="Times New Roman"/>
          <w:szCs w:val="28"/>
          <w:lang w:eastAsia="ru-RU"/>
        </w:rPr>
      </w:pPr>
      <w:bookmarkStart w:id="93" w:name="n945"/>
      <w:bookmarkEnd w:id="93"/>
      <w:r w:rsidRPr="0050222A">
        <w:rPr>
          <w:rFonts w:eastAsia="Times New Roman" w:cs="Times New Roman"/>
          <w:szCs w:val="28"/>
          <w:lang w:eastAsia="ru-RU"/>
        </w:rPr>
        <w:lastRenderedPageBreak/>
        <w:t>інші джерела фінансування, не заборонені законодавством.</w:t>
      </w:r>
    </w:p>
    <w:p w:rsidR="00B120A6" w:rsidRPr="0050222A" w:rsidRDefault="00B120A6" w:rsidP="00F55D88">
      <w:pPr>
        <w:spacing w:after="150" w:line="240" w:lineRule="auto"/>
        <w:ind w:firstLine="450"/>
        <w:jc w:val="both"/>
        <w:rPr>
          <w:rFonts w:eastAsia="Times New Roman" w:cs="Times New Roman"/>
          <w:szCs w:val="28"/>
          <w:lang w:eastAsia="ru-RU"/>
        </w:rPr>
      </w:pPr>
      <w:bookmarkStart w:id="94" w:name="n946"/>
      <w:bookmarkEnd w:id="94"/>
      <w:r w:rsidRPr="0050222A">
        <w:rPr>
          <w:rFonts w:eastAsia="Times New Roman" w:cs="Times New Roman"/>
          <w:szCs w:val="28"/>
          <w:lang w:eastAsia="ru-RU"/>
        </w:rPr>
        <w:t>Отримані із зазначених джерел кошти використовуються заклад</w:t>
      </w:r>
      <w:r w:rsidRPr="0050222A">
        <w:rPr>
          <w:rFonts w:eastAsia="Times New Roman" w:cs="Times New Roman"/>
          <w:szCs w:val="28"/>
          <w:lang w:val="uk-UA" w:eastAsia="ru-RU"/>
        </w:rPr>
        <w:t>ом</w:t>
      </w:r>
      <w:r w:rsidRPr="0050222A">
        <w:rPr>
          <w:rFonts w:eastAsia="Times New Roman" w:cs="Times New Roman"/>
          <w:szCs w:val="28"/>
          <w:lang w:eastAsia="ru-RU"/>
        </w:rPr>
        <w:t xml:space="preserve"> відповідно до затвердженого кошторису.</w:t>
      </w:r>
    </w:p>
    <w:p w:rsidR="00B120A6" w:rsidRPr="0050222A" w:rsidRDefault="00B120A6" w:rsidP="00F55D88">
      <w:pPr>
        <w:spacing w:after="150" w:line="240" w:lineRule="auto"/>
        <w:ind w:firstLine="450"/>
        <w:jc w:val="both"/>
        <w:rPr>
          <w:rFonts w:eastAsia="Times New Roman" w:cs="Times New Roman"/>
          <w:szCs w:val="28"/>
          <w:lang w:eastAsia="ru-RU"/>
        </w:rPr>
      </w:pPr>
      <w:bookmarkStart w:id="95" w:name="n947"/>
      <w:bookmarkEnd w:id="95"/>
      <w:r w:rsidRPr="0050222A">
        <w:rPr>
          <w:rFonts w:eastAsia="Times New Roman" w:cs="Times New Roman"/>
          <w:szCs w:val="28"/>
          <w:lang w:eastAsia="ru-RU"/>
        </w:rPr>
        <w:t>Одержання закладом власних надходжень не є підставою для зменшення обсягу його бюджетного фінансування.</w:t>
      </w:r>
    </w:p>
    <w:p w:rsidR="00B120A6" w:rsidRPr="0050222A" w:rsidRDefault="008E7EE3" w:rsidP="00F55D88">
      <w:pPr>
        <w:spacing w:after="150" w:line="240" w:lineRule="auto"/>
        <w:ind w:firstLine="450"/>
        <w:jc w:val="both"/>
        <w:rPr>
          <w:rFonts w:eastAsia="Times New Roman" w:cs="Times New Roman"/>
          <w:szCs w:val="28"/>
          <w:lang w:val="uk-UA" w:eastAsia="ru-RU"/>
        </w:rPr>
      </w:pPr>
      <w:bookmarkStart w:id="96" w:name="n948"/>
      <w:bookmarkStart w:id="97" w:name="n949"/>
      <w:bookmarkEnd w:id="96"/>
      <w:bookmarkEnd w:id="97"/>
      <w:r w:rsidRPr="0050222A">
        <w:rPr>
          <w:rFonts w:eastAsia="Times New Roman" w:cs="Times New Roman"/>
          <w:szCs w:val="28"/>
          <w:lang w:val="uk-UA" w:eastAsia="ru-RU"/>
        </w:rPr>
        <w:t>7</w:t>
      </w:r>
      <w:r w:rsidR="001C19B5" w:rsidRPr="0050222A">
        <w:rPr>
          <w:rFonts w:eastAsia="Times New Roman" w:cs="Times New Roman"/>
          <w:szCs w:val="28"/>
          <w:lang w:val="uk-UA" w:eastAsia="ru-RU"/>
        </w:rPr>
        <w:t>.</w:t>
      </w:r>
      <w:r w:rsidR="00B120A6" w:rsidRPr="0050222A">
        <w:rPr>
          <w:rFonts w:eastAsia="Times New Roman" w:cs="Times New Roman"/>
          <w:szCs w:val="28"/>
          <w:lang w:eastAsia="ru-RU"/>
        </w:rPr>
        <w:t>4. Фінансово-господарська діяльність з</w:t>
      </w:r>
      <w:r w:rsidR="007339DA" w:rsidRPr="0050222A">
        <w:rPr>
          <w:rFonts w:eastAsia="Times New Roman" w:cs="Times New Roman"/>
          <w:szCs w:val="28"/>
          <w:lang w:eastAsia="ru-RU"/>
        </w:rPr>
        <w:t>акладу</w:t>
      </w:r>
      <w:r w:rsidR="00B120A6" w:rsidRPr="0050222A">
        <w:rPr>
          <w:rFonts w:eastAsia="Times New Roman" w:cs="Times New Roman"/>
          <w:szCs w:val="28"/>
          <w:lang w:eastAsia="ru-RU"/>
        </w:rPr>
        <w:t xml:space="preserve"> здійснюється на основі кошторис</w:t>
      </w:r>
      <w:r w:rsidR="00947961" w:rsidRPr="0050222A">
        <w:rPr>
          <w:rFonts w:eastAsia="Times New Roman" w:cs="Times New Roman"/>
          <w:szCs w:val="28"/>
          <w:lang w:eastAsia="ru-RU"/>
        </w:rPr>
        <w:t xml:space="preserve">у, що затверджується </w:t>
      </w:r>
      <w:r w:rsidR="00947961" w:rsidRPr="0050222A">
        <w:rPr>
          <w:rFonts w:eastAsia="Times New Roman" w:cs="Times New Roman"/>
          <w:szCs w:val="28"/>
          <w:lang w:val="uk-UA" w:eastAsia="ru-RU"/>
        </w:rPr>
        <w:t>відділом освіти Ставищенської селищної ради</w:t>
      </w:r>
      <w:r w:rsidR="00B120A6" w:rsidRPr="0050222A">
        <w:rPr>
          <w:rFonts w:eastAsia="Times New Roman" w:cs="Times New Roman"/>
          <w:szCs w:val="28"/>
          <w:lang w:eastAsia="ru-RU"/>
        </w:rPr>
        <w:t xml:space="preserve"> з урахуванням пропозицій зак</w:t>
      </w:r>
      <w:r w:rsidR="007339DA" w:rsidRPr="0050222A">
        <w:rPr>
          <w:rFonts w:eastAsia="Times New Roman" w:cs="Times New Roman"/>
          <w:szCs w:val="28"/>
          <w:lang w:eastAsia="ru-RU"/>
        </w:rPr>
        <w:t>ладу</w:t>
      </w:r>
      <w:r w:rsidR="007339DA" w:rsidRPr="0050222A">
        <w:rPr>
          <w:rFonts w:eastAsia="Times New Roman" w:cs="Times New Roman"/>
          <w:szCs w:val="28"/>
          <w:lang w:val="uk-UA" w:eastAsia="ru-RU"/>
        </w:rPr>
        <w:t>.</w:t>
      </w:r>
    </w:p>
    <w:p w:rsidR="007339DA" w:rsidRPr="0050222A" w:rsidRDefault="008E7EE3" w:rsidP="00F55D88">
      <w:pPr>
        <w:spacing w:after="150" w:line="240" w:lineRule="auto"/>
        <w:ind w:firstLine="450"/>
        <w:jc w:val="both"/>
        <w:rPr>
          <w:rFonts w:eastAsia="Times New Roman" w:cs="Times New Roman"/>
          <w:szCs w:val="28"/>
          <w:lang w:val="uk-UA" w:eastAsia="ru-RU"/>
        </w:rPr>
      </w:pPr>
      <w:bookmarkStart w:id="98" w:name="n950"/>
      <w:bookmarkEnd w:id="98"/>
      <w:r w:rsidRPr="0050222A">
        <w:rPr>
          <w:rFonts w:eastAsia="Times New Roman" w:cs="Times New Roman"/>
          <w:szCs w:val="28"/>
          <w:lang w:val="uk-UA" w:eastAsia="ru-RU"/>
        </w:rPr>
        <w:t>7</w:t>
      </w:r>
      <w:r w:rsidR="001C19B5" w:rsidRPr="0050222A">
        <w:rPr>
          <w:rFonts w:eastAsia="Times New Roman" w:cs="Times New Roman"/>
          <w:szCs w:val="28"/>
          <w:lang w:val="uk-UA" w:eastAsia="ru-RU"/>
        </w:rPr>
        <w:t>.</w:t>
      </w:r>
      <w:r w:rsidR="007339DA" w:rsidRPr="0050222A">
        <w:rPr>
          <w:rFonts w:eastAsia="Times New Roman" w:cs="Times New Roman"/>
          <w:szCs w:val="28"/>
          <w:lang w:val="uk-UA" w:eastAsia="ru-RU"/>
        </w:rPr>
        <w:t>5. Заклад може</w:t>
      </w:r>
      <w:r w:rsidR="00B120A6" w:rsidRPr="0050222A">
        <w:rPr>
          <w:rFonts w:eastAsia="Times New Roman" w:cs="Times New Roman"/>
          <w:szCs w:val="28"/>
          <w:lang w:val="uk-UA" w:eastAsia="ru-RU"/>
        </w:rPr>
        <w:t xml:space="preserve"> надавати платні освітні та інші послуги, перелік яких затверджує Кабінет Міністрів України. </w:t>
      </w:r>
      <w:bookmarkStart w:id="99" w:name="n951"/>
      <w:bookmarkStart w:id="100" w:name="n953"/>
      <w:bookmarkEnd w:id="99"/>
      <w:bookmarkEnd w:id="100"/>
    </w:p>
    <w:p w:rsidR="00B120A6" w:rsidRPr="0050222A" w:rsidRDefault="00B120A6" w:rsidP="00F55D88">
      <w:pPr>
        <w:spacing w:after="150" w:line="240" w:lineRule="auto"/>
        <w:ind w:firstLine="450"/>
        <w:jc w:val="both"/>
        <w:rPr>
          <w:rFonts w:eastAsia="Times New Roman" w:cs="Times New Roman"/>
          <w:szCs w:val="28"/>
          <w:lang w:val="uk-UA" w:eastAsia="ru-RU"/>
        </w:rPr>
      </w:pPr>
      <w:r w:rsidRPr="0050222A">
        <w:rPr>
          <w:rFonts w:eastAsia="Times New Roman" w:cs="Times New Roman"/>
          <w:szCs w:val="28"/>
          <w:lang w:val="uk-UA" w:eastAsia="ru-RU"/>
        </w:rPr>
        <w:t>Учні</w:t>
      </w:r>
      <w:r w:rsidR="001C406A" w:rsidRPr="0050222A">
        <w:rPr>
          <w:rFonts w:eastAsia="Times New Roman" w:cs="Times New Roman"/>
          <w:szCs w:val="28"/>
          <w:lang w:val="uk-UA" w:eastAsia="ru-RU"/>
        </w:rPr>
        <w:t xml:space="preserve"> (вихованці)</w:t>
      </w:r>
      <w:r w:rsidRPr="0050222A">
        <w:rPr>
          <w:rFonts w:eastAsia="Times New Roman" w:cs="Times New Roman"/>
          <w:szCs w:val="28"/>
          <w:lang w:val="uk-UA" w:eastAsia="ru-RU"/>
        </w:rPr>
        <w:t xml:space="preserve"> та їхні батьки можуть отримувати в за</w:t>
      </w:r>
      <w:r w:rsidR="007339DA" w:rsidRPr="0050222A">
        <w:rPr>
          <w:rFonts w:eastAsia="Times New Roman" w:cs="Times New Roman"/>
          <w:szCs w:val="28"/>
          <w:lang w:val="uk-UA" w:eastAsia="ru-RU"/>
        </w:rPr>
        <w:t xml:space="preserve">кладі </w:t>
      </w:r>
      <w:r w:rsidRPr="0050222A">
        <w:rPr>
          <w:rFonts w:eastAsia="Times New Roman" w:cs="Times New Roman"/>
          <w:szCs w:val="28"/>
          <w:lang w:val="uk-UA" w:eastAsia="ru-RU"/>
        </w:rPr>
        <w:t xml:space="preserve"> платні освітні та інші послуги виключно на добровільних засадах.</w:t>
      </w:r>
    </w:p>
    <w:p w:rsidR="005C74DE" w:rsidRPr="0050222A" w:rsidRDefault="008E7EE3" w:rsidP="00F55D88">
      <w:pPr>
        <w:spacing w:after="150" w:line="240" w:lineRule="auto"/>
        <w:ind w:firstLine="450"/>
        <w:jc w:val="both"/>
        <w:rPr>
          <w:rFonts w:eastAsia="Times New Roman" w:cs="Times New Roman"/>
          <w:szCs w:val="28"/>
          <w:lang w:val="uk-UA" w:eastAsia="ru-RU"/>
        </w:rPr>
      </w:pPr>
      <w:r w:rsidRPr="0050222A">
        <w:rPr>
          <w:rFonts w:eastAsia="Times New Roman" w:cs="Times New Roman"/>
          <w:szCs w:val="28"/>
          <w:lang w:val="uk-UA" w:eastAsia="ru-RU"/>
        </w:rPr>
        <w:t>7</w:t>
      </w:r>
      <w:r w:rsidR="001C19B5" w:rsidRPr="0050222A">
        <w:rPr>
          <w:rFonts w:eastAsia="Times New Roman" w:cs="Times New Roman"/>
          <w:szCs w:val="28"/>
          <w:lang w:val="uk-UA" w:eastAsia="ru-RU"/>
        </w:rPr>
        <w:t>.6</w:t>
      </w:r>
      <w:r w:rsidR="005C74DE" w:rsidRPr="0050222A">
        <w:rPr>
          <w:rFonts w:eastAsia="Times New Roman" w:cs="Times New Roman"/>
          <w:szCs w:val="28"/>
          <w:lang w:eastAsia="ru-RU"/>
        </w:rPr>
        <w:t>. Правові засади володіння, користування і розпорядження майном заклад</w:t>
      </w:r>
      <w:r w:rsidR="005C74DE" w:rsidRPr="0050222A">
        <w:rPr>
          <w:rFonts w:eastAsia="Times New Roman" w:cs="Times New Roman"/>
          <w:szCs w:val="28"/>
          <w:lang w:val="uk-UA" w:eastAsia="ru-RU"/>
        </w:rPr>
        <w:t>у</w:t>
      </w:r>
      <w:r w:rsidR="005C74DE" w:rsidRPr="0050222A">
        <w:rPr>
          <w:rFonts w:eastAsia="Times New Roman" w:cs="Times New Roman"/>
          <w:szCs w:val="28"/>
          <w:lang w:eastAsia="ru-RU"/>
        </w:rPr>
        <w:t xml:space="preserve"> </w:t>
      </w:r>
      <w:r w:rsidR="005C74DE" w:rsidRPr="0050222A">
        <w:rPr>
          <w:rFonts w:eastAsia="Times New Roman" w:cs="Times New Roman"/>
          <w:szCs w:val="28"/>
          <w:lang w:val="uk-UA" w:eastAsia="ru-RU"/>
        </w:rPr>
        <w:t xml:space="preserve">визначаються </w:t>
      </w:r>
      <w:hyperlink r:id="rId13" w:tgtFrame="_blank" w:history="1">
        <w:r w:rsidR="005C74DE" w:rsidRPr="0050222A">
          <w:rPr>
            <w:rFonts w:eastAsia="Times New Roman" w:cs="Times New Roman"/>
            <w:szCs w:val="28"/>
            <w:lang w:eastAsia="ru-RU"/>
          </w:rPr>
          <w:t>Закон</w:t>
        </w:r>
        <w:r w:rsidR="005C74DE" w:rsidRPr="0050222A">
          <w:rPr>
            <w:rFonts w:eastAsia="Times New Roman" w:cs="Times New Roman"/>
            <w:szCs w:val="28"/>
            <w:lang w:val="uk-UA" w:eastAsia="ru-RU"/>
          </w:rPr>
          <w:t>ами</w:t>
        </w:r>
        <w:r w:rsidR="005C74DE" w:rsidRPr="0050222A">
          <w:rPr>
            <w:rFonts w:eastAsia="Times New Roman" w:cs="Times New Roman"/>
            <w:szCs w:val="28"/>
            <w:lang w:eastAsia="ru-RU"/>
          </w:rPr>
          <w:t xml:space="preserve"> України</w:t>
        </w:r>
      </w:hyperlink>
      <w:r w:rsidR="005C74DE" w:rsidRPr="0050222A">
        <w:rPr>
          <w:rFonts w:eastAsia="Times New Roman" w:cs="Times New Roman"/>
          <w:szCs w:val="28"/>
          <w:lang w:eastAsia="ru-RU"/>
        </w:rPr>
        <w:t> </w:t>
      </w:r>
      <w:r w:rsidR="005C74DE" w:rsidRPr="0050222A">
        <w:rPr>
          <w:rFonts w:eastAsia="Times New Roman" w:cs="Times New Roman"/>
          <w:szCs w:val="28"/>
          <w:lang w:val="uk-UA" w:eastAsia="ru-RU"/>
        </w:rPr>
        <w:t>«</w:t>
      </w:r>
      <w:r w:rsidR="005C74DE" w:rsidRPr="0050222A">
        <w:rPr>
          <w:rFonts w:eastAsia="Times New Roman" w:cs="Times New Roman"/>
          <w:szCs w:val="28"/>
          <w:lang w:eastAsia="ru-RU"/>
        </w:rPr>
        <w:t>Про освіту</w:t>
      </w:r>
      <w:r w:rsidR="005C74DE" w:rsidRPr="0050222A">
        <w:rPr>
          <w:rFonts w:eastAsia="Times New Roman" w:cs="Times New Roman"/>
          <w:b/>
          <w:szCs w:val="28"/>
          <w:lang w:val="uk-UA" w:eastAsia="ru-RU"/>
        </w:rPr>
        <w:t xml:space="preserve">», </w:t>
      </w:r>
      <w:r w:rsidR="005C74DE" w:rsidRPr="0050222A">
        <w:rPr>
          <w:rFonts w:eastAsia="Times New Roman" w:cs="Times New Roman"/>
          <w:szCs w:val="28"/>
          <w:lang w:val="uk-UA" w:eastAsia="ru-RU"/>
        </w:rPr>
        <w:t>«Про</w:t>
      </w:r>
      <w:r w:rsidR="002072B8" w:rsidRPr="0050222A">
        <w:rPr>
          <w:rFonts w:eastAsia="Times New Roman" w:cs="Times New Roman"/>
          <w:szCs w:val="28"/>
          <w:lang w:val="uk-UA" w:eastAsia="ru-RU"/>
        </w:rPr>
        <w:t xml:space="preserve"> </w:t>
      </w:r>
      <w:r w:rsidR="0062439D" w:rsidRPr="0050222A">
        <w:rPr>
          <w:rFonts w:eastAsia="Times New Roman" w:cs="Times New Roman"/>
          <w:szCs w:val="28"/>
          <w:lang w:val="uk-UA" w:eastAsia="ru-RU"/>
        </w:rPr>
        <w:t xml:space="preserve"> дошкільну освіту»</w:t>
      </w:r>
      <w:r w:rsidR="002072B8" w:rsidRPr="0050222A">
        <w:rPr>
          <w:rFonts w:eastAsia="Times New Roman" w:cs="Times New Roman"/>
          <w:szCs w:val="28"/>
          <w:lang w:val="uk-UA" w:eastAsia="ru-RU"/>
        </w:rPr>
        <w:t>, « Про повну загальну середню освіту»</w:t>
      </w:r>
      <w:r w:rsidR="005C74DE" w:rsidRPr="0050222A">
        <w:rPr>
          <w:rFonts w:eastAsia="Times New Roman" w:cs="Times New Roman"/>
          <w:szCs w:val="28"/>
          <w:lang w:eastAsia="ru-RU"/>
        </w:rPr>
        <w:t xml:space="preserve"> </w:t>
      </w:r>
      <w:r w:rsidR="00303D7D" w:rsidRPr="0050222A">
        <w:rPr>
          <w:rFonts w:eastAsia="Times New Roman" w:cs="Times New Roman"/>
          <w:szCs w:val="28"/>
          <w:lang w:eastAsia="ru-RU"/>
        </w:rPr>
        <w:t xml:space="preserve"> та іншими актами законодавства</w:t>
      </w:r>
      <w:r w:rsidR="00303D7D" w:rsidRPr="0050222A">
        <w:rPr>
          <w:rFonts w:eastAsia="Times New Roman" w:cs="Times New Roman"/>
          <w:szCs w:val="28"/>
          <w:lang w:val="uk-UA" w:eastAsia="ru-RU"/>
        </w:rPr>
        <w:t xml:space="preserve"> та рішеннями засновника.</w:t>
      </w:r>
    </w:p>
    <w:p w:rsidR="00654DF4" w:rsidRPr="0050222A" w:rsidRDefault="00654DF4" w:rsidP="00303D7D">
      <w:pPr>
        <w:pStyle w:val="a4"/>
        <w:numPr>
          <w:ilvl w:val="1"/>
          <w:numId w:val="4"/>
        </w:numPr>
        <w:tabs>
          <w:tab w:val="left" w:pos="990"/>
        </w:tabs>
        <w:ind w:left="0" w:right="3" w:firstLine="426"/>
        <w:rPr>
          <w:b/>
          <w:bCs/>
          <w:iCs/>
          <w:sz w:val="28"/>
          <w:szCs w:val="28"/>
        </w:rPr>
      </w:pPr>
      <w:r w:rsidRPr="0050222A">
        <w:rPr>
          <w:iCs/>
          <w:sz w:val="28"/>
          <w:szCs w:val="28"/>
        </w:rPr>
        <w:t>Майно закладу становлять основні фонди, оборотні кошти, а також інші цінності, вартість яких відображається у самостійному балансі закладу освіти чи централізованої бухгалтерії відділу освіти Ставищенської селищної ради.</w:t>
      </w:r>
    </w:p>
    <w:p w:rsidR="00654DF4" w:rsidRPr="0050222A" w:rsidRDefault="00DA641F" w:rsidP="00DA641F">
      <w:pPr>
        <w:pStyle w:val="a4"/>
        <w:tabs>
          <w:tab w:val="left" w:pos="709"/>
        </w:tabs>
        <w:ind w:left="284" w:right="3"/>
        <w:rPr>
          <w:iCs/>
          <w:sz w:val="28"/>
          <w:szCs w:val="28"/>
        </w:rPr>
      </w:pPr>
      <w:r w:rsidRPr="0050222A">
        <w:rPr>
          <w:iCs/>
          <w:sz w:val="28"/>
          <w:szCs w:val="28"/>
        </w:rPr>
        <w:t>7.8</w:t>
      </w:r>
      <w:r w:rsidR="00B40940" w:rsidRPr="0050222A">
        <w:rPr>
          <w:iCs/>
          <w:sz w:val="28"/>
          <w:szCs w:val="28"/>
        </w:rPr>
        <w:t xml:space="preserve"> </w:t>
      </w:r>
      <w:r w:rsidR="00654DF4" w:rsidRPr="0050222A">
        <w:rPr>
          <w:iCs/>
          <w:sz w:val="28"/>
          <w:szCs w:val="28"/>
        </w:rPr>
        <w:t>Майно закладу освіти перебуває у кому</w:t>
      </w:r>
      <w:bookmarkStart w:id="101" w:name="_Hlk61557380"/>
      <w:r w:rsidR="00654DF4" w:rsidRPr="0050222A">
        <w:rPr>
          <w:iCs/>
          <w:sz w:val="28"/>
          <w:szCs w:val="28"/>
        </w:rPr>
        <w:t xml:space="preserve">нальній власності Ставищенської селищної ради Білоцерківського району Київської області </w:t>
      </w:r>
      <w:bookmarkEnd w:id="101"/>
      <w:r w:rsidR="00654DF4" w:rsidRPr="0050222A">
        <w:rPr>
          <w:iCs/>
          <w:sz w:val="28"/>
          <w:szCs w:val="28"/>
        </w:rPr>
        <w:t>та закріплено за закладом на праві оперативного</w:t>
      </w:r>
      <w:r w:rsidR="0065010B" w:rsidRPr="0050222A">
        <w:rPr>
          <w:iCs/>
          <w:sz w:val="28"/>
          <w:szCs w:val="28"/>
        </w:rPr>
        <w:t xml:space="preserve"> </w:t>
      </w:r>
      <w:r w:rsidR="00654DF4" w:rsidRPr="0050222A">
        <w:rPr>
          <w:iCs/>
          <w:sz w:val="28"/>
          <w:szCs w:val="28"/>
        </w:rPr>
        <w:t>управління.</w:t>
      </w:r>
    </w:p>
    <w:p w:rsidR="00654DF4" w:rsidRPr="0050222A" w:rsidRDefault="00654DF4" w:rsidP="00F55D88">
      <w:pPr>
        <w:spacing w:after="150" w:line="240" w:lineRule="auto"/>
        <w:ind w:firstLine="450"/>
        <w:jc w:val="both"/>
        <w:rPr>
          <w:rFonts w:eastAsia="Times New Roman" w:cs="Times New Roman"/>
          <w:szCs w:val="28"/>
          <w:lang w:val="uk-UA" w:eastAsia="ru-RU"/>
        </w:rPr>
      </w:pPr>
    </w:p>
    <w:p w:rsidR="00251FCA" w:rsidRPr="0050222A" w:rsidRDefault="00251FCA" w:rsidP="00F55D88">
      <w:pPr>
        <w:spacing w:after="150" w:line="240" w:lineRule="auto"/>
        <w:ind w:firstLine="450"/>
        <w:jc w:val="both"/>
        <w:rPr>
          <w:rFonts w:eastAsia="Times New Roman" w:cs="Times New Roman"/>
          <w:szCs w:val="28"/>
          <w:lang w:val="uk-UA" w:eastAsia="ru-RU"/>
        </w:rPr>
      </w:pPr>
    </w:p>
    <w:p w:rsidR="00B5308B" w:rsidRPr="0050222A" w:rsidRDefault="008E7EE3" w:rsidP="00F55D88">
      <w:pPr>
        <w:jc w:val="both"/>
        <w:rPr>
          <w:rFonts w:cs="Times New Roman"/>
          <w:szCs w:val="28"/>
          <w:lang w:val="uk-UA"/>
        </w:rPr>
      </w:pPr>
      <w:r w:rsidRPr="0050222A">
        <w:rPr>
          <w:rFonts w:cs="Times New Roman"/>
          <w:szCs w:val="28"/>
          <w:lang w:val="uk-UA"/>
        </w:rPr>
        <w:t xml:space="preserve">                           8</w:t>
      </w:r>
      <w:r w:rsidR="001C19B5" w:rsidRPr="0050222A">
        <w:rPr>
          <w:rFonts w:cs="Times New Roman"/>
          <w:szCs w:val="28"/>
          <w:lang w:val="uk-UA"/>
        </w:rPr>
        <w:t xml:space="preserve">. КОНТРОЛЬ ЗА ДІЯЛЬНІСТЮ </w:t>
      </w:r>
      <w:r w:rsidR="00B5308B" w:rsidRPr="0050222A">
        <w:rPr>
          <w:rFonts w:cs="Times New Roman"/>
          <w:szCs w:val="28"/>
          <w:lang w:val="uk-UA"/>
        </w:rPr>
        <w:t xml:space="preserve"> </w:t>
      </w:r>
      <w:r w:rsidR="001C19B5" w:rsidRPr="0050222A">
        <w:rPr>
          <w:rFonts w:cs="Times New Roman"/>
          <w:szCs w:val="28"/>
          <w:lang w:val="uk-UA"/>
        </w:rPr>
        <w:t>ЗАКЛАДУ</w:t>
      </w:r>
    </w:p>
    <w:p w:rsidR="00B5308B" w:rsidRPr="0050222A" w:rsidRDefault="008E7EE3" w:rsidP="00F55D88">
      <w:pPr>
        <w:jc w:val="both"/>
        <w:rPr>
          <w:rFonts w:cs="Times New Roman"/>
          <w:szCs w:val="28"/>
          <w:lang w:val="uk-UA"/>
        </w:rPr>
      </w:pPr>
      <w:r w:rsidRPr="0050222A">
        <w:rPr>
          <w:rFonts w:cs="Times New Roman"/>
          <w:szCs w:val="28"/>
          <w:lang w:val="uk-UA"/>
        </w:rPr>
        <w:t>8</w:t>
      </w:r>
      <w:r w:rsidR="00B5308B" w:rsidRPr="0050222A">
        <w:rPr>
          <w:rFonts w:cs="Times New Roman"/>
          <w:szCs w:val="28"/>
          <w:lang w:val="uk-UA"/>
        </w:rPr>
        <w:t>.1. Державний нагля</w:t>
      </w:r>
      <w:r w:rsidR="003E211D" w:rsidRPr="0050222A">
        <w:rPr>
          <w:rFonts w:cs="Times New Roman"/>
          <w:szCs w:val="28"/>
          <w:lang w:val="uk-UA"/>
        </w:rPr>
        <w:t>д (контроль) за діяльністю закладу</w:t>
      </w:r>
      <w:r w:rsidR="00B5308B" w:rsidRPr="0050222A">
        <w:rPr>
          <w:rFonts w:cs="Times New Roman"/>
          <w:szCs w:val="28"/>
          <w:lang w:val="uk-UA"/>
        </w:rPr>
        <w:t xml:space="preserve"> здійснюється з метою забезпечення реалізації єдиної державної політики у сфері </w:t>
      </w:r>
      <w:r w:rsidR="00B61AB8" w:rsidRPr="0050222A">
        <w:rPr>
          <w:rFonts w:cs="Times New Roman"/>
          <w:szCs w:val="28"/>
          <w:lang w:val="uk-UA"/>
        </w:rPr>
        <w:t xml:space="preserve">дошкільної та </w:t>
      </w:r>
      <w:r w:rsidR="0065010B" w:rsidRPr="0050222A">
        <w:rPr>
          <w:rFonts w:cs="Times New Roman"/>
          <w:szCs w:val="28"/>
          <w:lang w:val="uk-UA"/>
        </w:rPr>
        <w:t xml:space="preserve">початкової </w:t>
      </w:r>
      <w:r w:rsidR="00B61AB8" w:rsidRPr="0050222A">
        <w:rPr>
          <w:rFonts w:cs="Times New Roman"/>
          <w:szCs w:val="28"/>
          <w:lang w:val="uk-UA"/>
        </w:rPr>
        <w:t>освіти і</w:t>
      </w:r>
      <w:r w:rsidR="00B5308B" w:rsidRPr="0050222A">
        <w:rPr>
          <w:rFonts w:cs="Times New Roman"/>
          <w:szCs w:val="28"/>
          <w:lang w:val="uk-UA"/>
        </w:rPr>
        <w:t xml:space="preserve"> спрямований на забезпечення інтересів суспільства щодо належної якості освіти та освітньої діяльності. </w:t>
      </w:r>
    </w:p>
    <w:p w:rsidR="007339DA" w:rsidRPr="0050222A" w:rsidRDefault="008E7EE3" w:rsidP="00303D7D">
      <w:pPr>
        <w:spacing w:after="150" w:line="240" w:lineRule="auto"/>
        <w:jc w:val="both"/>
        <w:rPr>
          <w:rFonts w:eastAsia="Times New Roman" w:cs="Times New Roman"/>
          <w:szCs w:val="28"/>
          <w:lang w:val="uk-UA" w:eastAsia="ru-RU"/>
        </w:rPr>
      </w:pPr>
      <w:bookmarkStart w:id="102" w:name="n919"/>
      <w:bookmarkEnd w:id="102"/>
      <w:r w:rsidRPr="0050222A">
        <w:rPr>
          <w:rFonts w:eastAsia="Times New Roman" w:cs="Times New Roman"/>
          <w:szCs w:val="28"/>
          <w:lang w:val="uk-UA" w:eastAsia="ru-RU"/>
        </w:rPr>
        <w:t>8</w:t>
      </w:r>
      <w:r w:rsidR="001C19B5" w:rsidRPr="0050222A">
        <w:rPr>
          <w:rFonts w:eastAsia="Times New Roman" w:cs="Times New Roman"/>
          <w:szCs w:val="28"/>
          <w:lang w:val="uk-UA" w:eastAsia="ru-RU"/>
        </w:rPr>
        <w:t>.2</w:t>
      </w:r>
      <w:r w:rsidR="007339DA" w:rsidRPr="0050222A">
        <w:rPr>
          <w:rFonts w:eastAsia="Times New Roman" w:cs="Times New Roman"/>
          <w:szCs w:val="28"/>
          <w:lang w:val="uk-UA" w:eastAsia="ru-RU"/>
        </w:rPr>
        <w:t xml:space="preserve">. Державний нагляд (контроль) </w:t>
      </w:r>
      <w:r w:rsidR="005C74DE" w:rsidRPr="0050222A">
        <w:rPr>
          <w:rFonts w:eastAsia="Times New Roman" w:cs="Times New Roman"/>
          <w:szCs w:val="28"/>
          <w:lang w:val="uk-UA" w:eastAsia="ru-RU"/>
        </w:rPr>
        <w:t xml:space="preserve">за діяльністю закладу </w:t>
      </w:r>
      <w:r w:rsidR="007339DA" w:rsidRPr="0050222A">
        <w:rPr>
          <w:rFonts w:eastAsia="Times New Roman" w:cs="Times New Roman"/>
          <w:szCs w:val="28"/>
          <w:lang w:val="uk-UA" w:eastAsia="ru-RU"/>
        </w:rPr>
        <w:t xml:space="preserve">у сфері </w:t>
      </w:r>
      <w:r w:rsidR="0065010B" w:rsidRPr="0050222A">
        <w:rPr>
          <w:rFonts w:eastAsia="Times New Roman" w:cs="Times New Roman"/>
          <w:szCs w:val="28"/>
          <w:lang w:val="uk-UA" w:eastAsia="ru-RU"/>
        </w:rPr>
        <w:t xml:space="preserve">початкової та дошкільної </w:t>
      </w:r>
      <w:r w:rsidR="007339DA" w:rsidRPr="0050222A">
        <w:rPr>
          <w:rFonts w:eastAsia="Times New Roman" w:cs="Times New Roman"/>
          <w:szCs w:val="28"/>
          <w:lang w:val="uk-UA" w:eastAsia="ru-RU"/>
        </w:rPr>
        <w:t>освіти здійснюється центральним органом виконавчої влади із забезпечення якості освіти та його територіальними органами, що діють на підставі, в межах повноважень та у спосіб, що визначені</w:t>
      </w:r>
      <w:r w:rsidR="007339DA" w:rsidRPr="0050222A">
        <w:rPr>
          <w:rFonts w:eastAsia="Times New Roman" w:cs="Times New Roman"/>
          <w:szCs w:val="28"/>
          <w:lang w:eastAsia="ru-RU"/>
        </w:rPr>
        <w:t> </w:t>
      </w:r>
      <w:hyperlink r:id="rId14" w:tgtFrame="_blank" w:history="1">
        <w:r w:rsidR="005C74DE" w:rsidRPr="0050222A">
          <w:rPr>
            <w:rFonts w:eastAsia="Times New Roman" w:cs="Times New Roman"/>
            <w:szCs w:val="28"/>
            <w:lang w:val="uk-UA" w:eastAsia="ru-RU"/>
          </w:rPr>
          <w:t>Законами України</w:t>
        </w:r>
      </w:hyperlink>
      <w:r w:rsidR="005C74DE" w:rsidRPr="0050222A">
        <w:rPr>
          <w:rFonts w:eastAsia="Times New Roman" w:cs="Times New Roman"/>
          <w:szCs w:val="28"/>
          <w:lang w:eastAsia="ru-RU"/>
        </w:rPr>
        <w:t> </w:t>
      </w:r>
      <w:r w:rsidR="005C74DE" w:rsidRPr="0050222A">
        <w:rPr>
          <w:rFonts w:eastAsia="Times New Roman" w:cs="Times New Roman"/>
          <w:szCs w:val="28"/>
          <w:lang w:val="uk-UA" w:eastAsia="ru-RU"/>
        </w:rPr>
        <w:t>«Про освіту»</w:t>
      </w:r>
      <w:r w:rsidR="00B61AB8" w:rsidRPr="0050222A">
        <w:rPr>
          <w:rFonts w:eastAsia="Times New Roman" w:cs="Times New Roman"/>
          <w:szCs w:val="28"/>
          <w:lang w:val="uk-UA" w:eastAsia="ru-RU"/>
        </w:rPr>
        <w:t>, «Про дошкільну освіту»</w:t>
      </w:r>
      <w:r w:rsidR="005C74DE" w:rsidRPr="0050222A">
        <w:rPr>
          <w:rFonts w:eastAsia="Times New Roman" w:cs="Times New Roman"/>
          <w:szCs w:val="28"/>
          <w:lang w:val="uk-UA" w:eastAsia="ru-RU"/>
        </w:rPr>
        <w:t xml:space="preserve"> та «Про </w:t>
      </w:r>
      <w:r w:rsidR="002072B8" w:rsidRPr="0050222A">
        <w:rPr>
          <w:rFonts w:eastAsia="Times New Roman" w:cs="Times New Roman"/>
          <w:szCs w:val="28"/>
          <w:lang w:val="uk-UA" w:eastAsia="ru-RU"/>
        </w:rPr>
        <w:t xml:space="preserve">повну загальну середню </w:t>
      </w:r>
      <w:r w:rsidR="00F50EB3" w:rsidRPr="0050222A">
        <w:rPr>
          <w:rFonts w:eastAsia="Times New Roman" w:cs="Times New Roman"/>
          <w:szCs w:val="28"/>
          <w:lang w:val="uk-UA" w:eastAsia="ru-RU"/>
        </w:rPr>
        <w:t xml:space="preserve"> </w:t>
      </w:r>
      <w:r w:rsidR="005C74DE" w:rsidRPr="0050222A">
        <w:rPr>
          <w:rFonts w:eastAsia="Times New Roman" w:cs="Times New Roman"/>
          <w:szCs w:val="28"/>
          <w:lang w:val="uk-UA" w:eastAsia="ru-RU"/>
        </w:rPr>
        <w:t>освіту»</w:t>
      </w:r>
      <w:r w:rsidR="007339DA" w:rsidRPr="0050222A">
        <w:rPr>
          <w:rFonts w:eastAsia="Times New Roman" w:cs="Times New Roman"/>
          <w:szCs w:val="28"/>
          <w:lang w:val="uk-UA" w:eastAsia="ru-RU"/>
        </w:rPr>
        <w:t>.</w:t>
      </w:r>
    </w:p>
    <w:p w:rsidR="007339DA" w:rsidRPr="0050222A" w:rsidRDefault="008E7EE3" w:rsidP="00303D7D">
      <w:pPr>
        <w:spacing w:after="150" w:line="240" w:lineRule="auto"/>
        <w:jc w:val="both"/>
        <w:rPr>
          <w:rFonts w:eastAsia="Times New Roman" w:cs="Times New Roman"/>
          <w:szCs w:val="28"/>
          <w:lang w:eastAsia="ru-RU"/>
        </w:rPr>
      </w:pPr>
      <w:bookmarkStart w:id="103" w:name="n920"/>
      <w:bookmarkEnd w:id="103"/>
      <w:r w:rsidRPr="0050222A">
        <w:rPr>
          <w:rFonts w:eastAsia="Times New Roman" w:cs="Times New Roman"/>
          <w:szCs w:val="28"/>
          <w:lang w:val="uk-UA" w:eastAsia="ru-RU"/>
        </w:rPr>
        <w:t>8</w:t>
      </w:r>
      <w:r w:rsidR="001C19B5" w:rsidRPr="0050222A">
        <w:rPr>
          <w:rFonts w:eastAsia="Times New Roman" w:cs="Times New Roman"/>
          <w:szCs w:val="28"/>
          <w:lang w:val="uk-UA" w:eastAsia="ru-RU"/>
        </w:rPr>
        <w:t>.3</w:t>
      </w:r>
      <w:r w:rsidR="007339DA" w:rsidRPr="0050222A">
        <w:rPr>
          <w:rFonts w:eastAsia="Times New Roman" w:cs="Times New Roman"/>
          <w:szCs w:val="28"/>
          <w:lang w:eastAsia="ru-RU"/>
        </w:rPr>
        <w:t xml:space="preserve">. Формами заходів державного нагляду (контролю) </w:t>
      </w:r>
      <w:r w:rsidR="005C74DE" w:rsidRPr="0050222A">
        <w:rPr>
          <w:rFonts w:eastAsia="Times New Roman" w:cs="Times New Roman"/>
          <w:szCs w:val="28"/>
          <w:lang w:val="uk-UA" w:eastAsia="ru-RU"/>
        </w:rPr>
        <w:t xml:space="preserve"> закладу </w:t>
      </w:r>
      <w:r w:rsidR="007339DA" w:rsidRPr="0050222A">
        <w:rPr>
          <w:rFonts w:eastAsia="Times New Roman" w:cs="Times New Roman"/>
          <w:szCs w:val="28"/>
          <w:lang w:eastAsia="ru-RU"/>
        </w:rPr>
        <w:t xml:space="preserve">у сфері </w:t>
      </w:r>
      <w:r w:rsidR="00B61AB8" w:rsidRPr="0050222A">
        <w:rPr>
          <w:rFonts w:eastAsia="Times New Roman" w:cs="Times New Roman"/>
          <w:szCs w:val="28"/>
          <w:lang w:val="uk-UA" w:eastAsia="ru-RU"/>
        </w:rPr>
        <w:t xml:space="preserve">дошкільної та </w:t>
      </w:r>
      <w:r w:rsidR="00F50EB3" w:rsidRPr="0050222A">
        <w:rPr>
          <w:rFonts w:eastAsia="Times New Roman" w:cs="Times New Roman"/>
          <w:szCs w:val="28"/>
          <w:lang w:val="uk-UA" w:eastAsia="ru-RU"/>
        </w:rPr>
        <w:t>початково</w:t>
      </w:r>
      <w:r w:rsidR="007339DA" w:rsidRPr="0050222A">
        <w:rPr>
          <w:rFonts w:eastAsia="Times New Roman" w:cs="Times New Roman"/>
          <w:szCs w:val="28"/>
          <w:lang w:eastAsia="ru-RU"/>
        </w:rPr>
        <w:t>ї освіти є:</w:t>
      </w:r>
    </w:p>
    <w:p w:rsidR="007339DA" w:rsidRPr="0050222A" w:rsidRDefault="007339DA" w:rsidP="00F55D88">
      <w:pPr>
        <w:spacing w:after="150" w:line="240" w:lineRule="auto"/>
        <w:ind w:firstLine="450"/>
        <w:jc w:val="both"/>
        <w:rPr>
          <w:rFonts w:eastAsia="Times New Roman" w:cs="Times New Roman"/>
          <w:szCs w:val="28"/>
          <w:lang w:eastAsia="ru-RU"/>
        </w:rPr>
      </w:pPr>
      <w:bookmarkStart w:id="104" w:name="n921"/>
      <w:bookmarkEnd w:id="104"/>
      <w:r w:rsidRPr="0050222A">
        <w:rPr>
          <w:rFonts w:eastAsia="Times New Roman" w:cs="Times New Roman"/>
          <w:szCs w:val="28"/>
          <w:lang w:eastAsia="ru-RU"/>
        </w:rPr>
        <w:t>плановий (позаплановий) інституційний аудит;</w:t>
      </w:r>
    </w:p>
    <w:p w:rsidR="007339DA" w:rsidRPr="0050222A" w:rsidRDefault="007339DA" w:rsidP="00F55D88">
      <w:pPr>
        <w:spacing w:after="150" w:line="240" w:lineRule="auto"/>
        <w:ind w:firstLine="450"/>
        <w:jc w:val="both"/>
        <w:rPr>
          <w:rFonts w:eastAsia="Times New Roman" w:cs="Times New Roman"/>
          <w:szCs w:val="28"/>
          <w:lang w:eastAsia="ru-RU"/>
        </w:rPr>
      </w:pPr>
      <w:bookmarkStart w:id="105" w:name="n922"/>
      <w:bookmarkEnd w:id="105"/>
      <w:r w:rsidRPr="0050222A">
        <w:rPr>
          <w:rFonts w:eastAsia="Times New Roman" w:cs="Times New Roman"/>
          <w:szCs w:val="28"/>
          <w:lang w:eastAsia="ru-RU"/>
        </w:rPr>
        <w:lastRenderedPageBreak/>
        <w:t>позапланова перевірка.</w:t>
      </w:r>
    </w:p>
    <w:p w:rsidR="007339DA" w:rsidRPr="0050222A" w:rsidRDefault="008E7EE3" w:rsidP="00303D7D">
      <w:pPr>
        <w:spacing w:after="150" w:line="240" w:lineRule="auto"/>
        <w:jc w:val="both"/>
        <w:rPr>
          <w:rFonts w:eastAsia="Times New Roman" w:cs="Times New Roman"/>
          <w:szCs w:val="28"/>
          <w:lang w:val="uk-UA" w:eastAsia="ru-RU"/>
        </w:rPr>
      </w:pPr>
      <w:bookmarkStart w:id="106" w:name="n923"/>
      <w:bookmarkEnd w:id="106"/>
      <w:r w:rsidRPr="0050222A">
        <w:rPr>
          <w:rFonts w:eastAsia="Times New Roman" w:cs="Times New Roman"/>
          <w:szCs w:val="28"/>
          <w:lang w:val="uk-UA" w:eastAsia="ru-RU"/>
        </w:rPr>
        <w:t>8</w:t>
      </w:r>
      <w:r w:rsidR="001C19B5" w:rsidRPr="0050222A">
        <w:rPr>
          <w:rFonts w:eastAsia="Times New Roman" w:cs="Times New Roman"/>
          <w:szCs w:val="28"/>
          <w:lang w:val="uk-UA" w:eastAsia="ru-RU"/>
        </w:rPr>
        <w:t>.4</w:t>
      </w:r>
      <w:r w:rsidR="007339DA" w:rsidRPr="0050222A">
        <w:rPr>
          <w:rFonts w:eastAsia="Times New Roman" w:cs="Times New Roman"/>
          <w:szCs w:val="28"/>
          <w:lang w:eastAsia="ru-RU"/>
        </w:rPr>
        <w:t>. Центральний орган виконавчої влади із забезпечення якості освіти та його територіальні органи проводять інституційний аудит</w:t>
      </w:r>
      <w:r w:rsidR="005C74DE" w:rsidRPr="0050222A">
        <w:rPr>
          <w:rFonts w:eastAsia="Times New Roman" w:cs="Times New Roman"/>
          <w:szCs w:val="28"/>
          <w:lang w:val="uk-UA" w:eastAsia="ru-RU"/>
        </w:rPr>
        <w:t xml:space="preserve"> заклдау</w:t>
      </w:r>
      <w:r w:rsidR="007339DA" w:rsidRPr="0050222A">
        <w:rPr>
          <w:rFonts w:eastAsia="Times New Roman" w:cs="Times New Roman"/>
          <w:szCs w:val="28"/>
          <w:lang w:eastAsia="ru-RU"/>
        </w:rPr>
        <w:t>, позаплано</w:t>
      </w:r>
      <w:r w:rsidR="005C74DE" w:rsidRPr="0050222A">
        <w:rPr>
          <w:rFonts w:eastAsia="Times New Roman" w:cs="Times New Roman"/>
          <w:szCs w:val="28"/>
          <w:lang w:eastAsia="ru-RU"/>
        </w:rPr>
        <w:t xml:space="preserve">ві перевірки відповідно до </w:t>
      </w:r>
      <w:r w:rsidR="00B61AB8" w:rsidRPr="0050222A">
        <w:rPr>
          <w:rFonts w:eastAsia="Times New Roman" w:cs="Times New Roman"/>
          <w:szCs w:val="28"/>
          <w:lang w:eastAsia="ru-RU"/>
        </w:rPr>
        <w:t xml:space="preserve"> Закон</w:t>
      </w:r>
      <w:r w:rsidR="00B61AB8" w:rsidRPr="0050222A">
        <w:rPr>
          <w:rFonts w:eastAsia="Times New Roman" w:cs="Times New Roman"/>
          <w:szCs w:val="28"/>
          <w:lang w:val="uk-UA" w:eastAsia="ru-RU"/>
        </w:rPr>
        <w:t>ів</w:t>
      </w:r>
      <w:r w:rsidR="005C74DE" w:rsidRPr="0050222A">
        <w:rPr>
          <w:rFonts w:eastAsia="Times New Roman" w:cs="Times New Roman"/>
          <w:szCs w:val="28"/>
          <w:lang w:val="uk-UA" w:eastAsia="ru-RU"/>
        </w:rPr>
        <w:t xml:space="preserve"> України </w:t>
      </w:r>
      <w:r w:rsidR="00B61AB8" w:rsidRPr="0050222A">
        <w:rPr>
          <w:rFonts w:eastAsia="Times New Roman" w:cs="Times New Roman"/>
          <w:szCs w:val="28"/>
          <w:lang w:val="uk-UA" w:eastAsia="ru-RU"/>
        </w:rPr>
        <w:t xml:space="preserve">«Про освіту», «Про дошкільну освіту» і  </w:t>
      </w:r>
      <w:r w:rsidR="005C74DE" w:rsidRPr="0050222A">
        <w:rPr>
          <w:rFonts w:eastAsia="Times New Roman" w:cs="Times New Roman"/>
          <w:szCs w:val="28"/>
          <w:lang w:val="uk-UA" w:eastAsia="ru-RU"/>
        </w:rPr>
        <w:t xml:space="preserve">«Про </w:t>
      </w:r>
      <w:r w:rsidR="002072B8" w:rsidRPr="0050222A">
        <w:rPr>
          <w:rFonts w:eastAsia="Times New Roman" w:cs="Times New Roman"/>
          <w:szCs w:val="28"/>
          <w:lang w:val="uk-UA" w:eastAsia="ru-RU"/>
        </w:rPr>
        <w:t>повну загальну середню освіту</w:t>
      </w:r>
      <w:r w:rsidR="005C74DE" w:rsidRPr="0050222A">
        <w:rPr>
          <w:rFonts w:eastAsia="Times New Roman" w:cs="Times New Roman"/>
          <w:szCs w:val="28"/>
          <w:lang w:val="uk-UA" w:eastAsia="ru-RU"/>
        </w:rPr>
        <w:t>»</w:t>
      </w:r>
      <w:r w:rsidR="00B61AB8" w:rsidRPr="0050222A">
        <w:rPr>
          <w:rFonts w:eastAsia="Times New Roman" w:cs="Times New Roman"/>
          <w:szCs w:val="28"/>
          <w:lang w:val="uk-UA" w:eastAsia="ru-RU"/>
        </w:rPr>
        <w:t xml:space="preserve"> </w:t>
      </w:r>
      <w:r w:rsidR="007339DA" w:rsidRPr="0050222A">
        <w:rPr>
          <w:rFonts w:eastAsia="Times New Roman" w:cs="Times New Roman"/>
          <w:szCs w:val="28"/>
          <w:lang w:eastAsia="ru-RU"/>
        </w:rPr>
        <w:t xml:space="preserve"> та згідно з порядками, затвердженими центральним органом виконавчої влади у сфері освіти і науки.</w:t>
      </w:r>
    </w:p>
    <w:p w:rsidR="00654DF4" w:rsidRPr="0050222A" w:rsidRDefault="00654DF4" w:rsidP="00303D7D">
      <w:pPr>
        <w:tabs>
          <w:tab w:val="left" w:pos="990"/>
        </w:tabs>
        <w:ind w:right="3"/>
        <w:jc w:val="both"/>
        <w:rPr>
          <w:rFonts w:cs="Times New Roman"/>
          <w:szCs w:val="28"/>
          <w:lang w:val="uk-UA"/>
        </w:rPr>
      </w:pPr>
      <w:r w:rsidRPr="0050222A">
        <w:rPr>
          <w:rFonts w:cs="Times New Roman"/>
          <w:szCs w:val="28"/>
          <w:lang w:val="uk-UA"/>
        </w:rPr>
        <w:t xml:space="preserve">8.5. Контроль з окремих питань діяльності закладу освіти може здійснювати засновник відповідно до законодавства та відділ освіти Ставищенської селищної ради в межах компетенцій, визначених Положенням про відділ освіти Ставищенської селищної ради. </w:t>
      </w:r>
    </w:p>
    <w:p w:rsidR="001C406A" w:rsidRPr="0050222A" w:rsidRDefault="001C406A" w:rsidP="00303D7D">
      <w:pPr>
        <w:tabs>
          <w:tab w:val="left" w:pos="990"/>
        </w:tabs>
        <w:ind w:right="3"/>
        <w:jc w:val="both"/>
        <w:rPr>
          <w:rFonts w:cs="Times New Roman"/>
          <w:iCs/>
          <w:szCs w:val="28"/>
          <w:lang w:val="uk-UA"/>
        </w:rPr>
      </w:pPr>
    </w:p>
    <w:p w:rsidR="00B5308B" w:rsidRPr="0050222A" w:rsidRDefault="001C19B5" w:rsidP="00F55D88">
      <w:pPr>
        <w:jc w:val="both"/>
        <w:rPr>
          <w:rFonts w:cs="Times New Roman"/>
          <w:szCs w:val="28"/>
          <w:lang w:val="uk-UA"/>
        </w:rPr>
      </w:pPr>
      <w:r w:rsidRPr="0050222A">
        <w:rPr>
          <w:rFonts w:cs="Times New Roman"/>
          <w:szCs w:val="28"/>
          <w:lang w:val="uk-UA"/>
        </w:rPr>
        <w:t xml:space="preserve">   </w:t>
      </w:r>
      <w:r w:rsidR="008E7EE3" w:rsidRPr="0050222A">
        <w:rPr>
          <w:rFonts w:cs="Times New Roman"/>
          <w:szCs w:val="28"/>
          <w:lang w:val="uk-UA"/>
        </w:rPr>
        <w:t xml:space="preserve">                              9</w:t>
      </w:r>
      <w:r w:rsidR="00B5308B" w:rsidRPr="0050222A">
        <w:rPr>
          <w:rFonts w:cs="Times New Roman"/>
          <w:szCs w:val="28"/>
          <w:lang w:val="uk-UA"/>
        </w:rPr>
        <w:t xml:space="preserve">. МІЖНАРОДНЕ СПІВРОБІТНИЦТВО </w:t>
      </w:r>
    </w:p>
    <w:p w:rsidR="00B5308B" w:rsidRPr="0050222A" w:rsidRDefault="008E7EE3" w:rsidP="00F55D88">
      <w:pPr>
        <w:jc w:val="both"/>
        <w:rPr>
          <w:rFonts w:cs="Times New Roman"/>
          <w:szCs w:val="28"/>
          <w:lang w:val="uk-UA"/>
        </w:rPr>
      </w:pPr>
      <w:r w:rsidRPr="0050222A">
        <w:rPr>
          <w:rFonts w:cs="Times New Roman"/>
          <w:szCs w:val="28"/>
          <w:lang w:val="uk-UA"/>
        </w:rPr>
        <w:t>9</w:t>
      </w:r>
      <w:r w:rsidR="003E211D" w:rsidRPr="0050222A">
        <w:rPr>
          <w:rFonts w:cs="Times New Roman"/>
          <w:szCs w:val="28"/>
          <w:lang w:val="uk-UA"/>
        </w:rPr>
        <w:t>.1. Заклад</w:t>
      </w:r>
      <w:r w:rsidR="00B5308B" w:rsidRPr="0050222A">
        <w:rPr>
          <w:rFonts w:cs="Times New Roman"/>
          <w:szCs w:val="28"/>
          <w:lang w:val="uk-UA"/>
        </w:rPr>
        <w:t xml:space="preserve"> має право укладати угоди про співробітництво, встановлювати прямі зв’язки з органами управління освітою та закладами освіти зарубіжних країн, міжнародними організаціями, фондами у встановленому законодавством порядку. </w:t>
      </w:r>
    </w:p>
    <w:p w:rsidR="00B5308B" w:rsidRPr="0050222A" w:rsidRDefault="008E7EE3" w:rsidP="00F55D88">
      <w:pPr>
        <w:jc w:val="both"/>
        <w:rPr>
          <w:rFonts w:cs="Times New Roman"/>
          <w:szCs w:val="28"/>
          <w:lang w:val="uk-UA"/>
        </w:rPr>
      </w:pPr>
      <w:r w:rsidRPr="0050222A">
        <w:rPr>
          <w:rFonts w:cs="Times New Roman"/>
          <w:szCs w:val="28"/>
          <w:lang w:val="uk-UA"/>
        </w:rPr>
        <w:t xml:space="preserve">                           10</w:t>
      </w:r>
      <w:r w:rsidR="001C19B5" w:rsidRPr="0050222A">
        <w:rPr>
          <w:rFonts w:cs="Times New Roman"/>
          <w:szCs w:val="28"/>
          <w:lang w:val="uk-UA"/>
        </w:rPr>
        <w:t>.РЕОРГАНІЗАЦІЯ АБО ЛІКВІДАЦІЯ</w:t>
      </w:r>
      <w:r w:rsidR="003E211D" w:rsidRPr="0050222A">
        <w:rPr>
          <w:rFonts w:cs="Times New Roman"/>
          <w:szCs w:val="28"/>
          <w:lang w:val="uk-UA"/>
        </w:rPr>
        <w:t xml:space="preserve"> ЗАКЛАДУ</w:t>
      </w:r>
      <w:r w:rsidR="00B5308B" w:rsidRPr="0050222A">
        <w:rPr>
          <w:rFonts w:cs="Times New Roman"/>
          <w:szCs w:val="28"/>
          <w:lang w:val="uk-UA"/>
        </w:rPr>
        <w:t xml:space="preserve"> </w:t>
      </w:r>
    </w:p>
    <w:p w:rsidR="00B8090D" w:rsidRPr="0050222A" w:rsidRDefault="008E7EE3" w:rsidP="00F55D88">
      <w:pPr>
        <w:jc w:val="both"/>
        <w:rPr>
          <w:rFonts w:cs="Times New Roman"/>
          <w:szCs w:val="28"/>
          <w:lang w:val="uk-UA"/>
        </w:rPr>
      </w:pPr>
      <w:r w:rsidRPr="0050222A">
        <w:rPr>
          <w:rFonts w:cs="Times New Roman"/>
          <w:szCs w:val="28"/>
          <w:lang w:val="uk-UA"/>
        </w:rPr>
        <w:t>10</w:t>
      </w:r>
      <w:r w:rsidR="00B5308B" w:rsidRPr="0050222A">
        <w:rPr>
          <w:rFonts w:cs="Times New Roman"/>
          <w:szCs w:val="28"/>
          <w:lang w:val="uk-UA"/>
        </w:rPr>
        <w:t>.1. Ліквідація, реорганізація (злиття, приєднання, поділ, виділ, перет</w:t>
      </w:r>
      <w:r w:rsidR="003E211D" w:rsidRPr="0050222A">
        <w:rPr>
          <w:rFonts w:cs="Times New Roman"/>
          <w:szCs w:val="28"/>
          <w:lang w:val="uk-UA"/>
        </w:rPr>
        <w:t>ворення) та перейменування закладу</w:t>
      </w:r>
      <w:r w:rsidR="00B5308B" w:rsidRPr="0050222A">
        <w:rPr>
          <w:rFonts w:cs="Times New Roman"/>
          <w:szCs w:val="28"/>
          <w:lang w:val="uk-UA"/>
        </w:rPr>
        <w:t xml:space="preserve"> здійснюється за рішенням засновника, а у випадках, передбачених чинним законодавством України - суду або органу, визначеного законодавством України</w:t>
      </w:r>
      <w:r w:rsidR="00B8090D" w:rsidRPr="0050222A">
        <w:rPr>
          <w:rFonts w:cs="Times New Roman"/>
          <w:szCs w:val="28"/>
          <w:lang w:val="uk-UA"/>
        </w:rPr>
        <w:t>.</w:t>
      </w:r>
    </w:p>
    <w:p w:rsidR="00B5308B" w:rsidRPr="0050222A" w:rsidRDefault="00B8090D" w:rsidP="00F55D88">
      <w:pPr>
        <w:jc w:val="both"/>
        <w:rPr>
          <w:rFonts w:cs="Times New Roman"/>
          <w:szCs w:val="28"/>
          <w:lang w:val="uk-UA"/>
        </w:rPr>
      </w:pPr>
      <w:r w:rsidRPr="0050222A">
        <w:rPr>
          <w:rFonts w:cs="Times New Roman"/>
          <w:szCs w:val="28"/>
          <w:lang w:val="uk-UA"/>
        </w:rPr>
        <w:t>10.2. Призупинення діяльності закладу здійснює засновник.</w:t>
      </w:r>
      <w:r w:rsidR="00B5308B" w:rsidRPr="0050222A">
        <w:rPr>
          <w:rFonts w:cs="Times New Roman"/>
          <w:szCs w:val="28"/>
          <w:lang w:val="uk-UA"/>
        </w:rPr>
        <w:t xml:space="preserve"> </w:t>
      </w:r>
    </w:p>
    <w:p w:rsidR="00B5308B" w:rsidRPr="0050222A" w:rsidRDefault="008E7EE3" w:rsidP="00F55D88">
      <w:pPr>
        <w:jc w:val="both"/>
        <w:rPr>
          <w:rFonts w:cs="Times New Roman"/>
          <w:szCs w:val="28"/>
          <w:lang w:val="uk-UA"/>
        </w:rPr>
      </w:pPr>
      <w:r w:rsidRPr="0050222A">
        <w:rPr>
          <w:rFonts w:cs="Times New Roman"/>
          <w:szCs w:val="28"/>
          <w:lang w:val="uk-UA"/>
        </w:rPr>
        <w:t>10</w:t>
      </w:r>
      <w:r w:rsidR="00B8090D" w:rsidRPr="0050222A">
        <w:rPr>
          <w:rFonts w:cs="Times New Roman"/>
          <w:szCs w:val="28"/>
          <w:lang w:val="uk-UA"/>
        </w:rPr>
        <w:t>.3</w:t>
      </w:r>
      <w:r w:rsidR="003E211D" w:rsidRPr="0050222A">
        <w:rPr>
          <w:rFonts w:cs="Times New Roman"/>
          <w:szCs w:val="28"/>
          <w:lang w:val="uk-UA"/>
        </w:rPr>
        <w:t>. Ліквідація закладу</w:t>
      </w:r>
      <w:r w:rsidR="00B5308B" w:rsidRPr="0050222A">
        <w:rPr>
          <w:rFonts w:cs="Times New Roman"/>
          <w:szCs w:val="28"/>
          <w:lang w:val="uk-UA"/>
        </w:rPr>
        <w:t xml:space="preserve"> здійснюється ліквідаційною комісією, яка утворюється засновником, а у випадках, передбачених чинним зак</w:t>
      </w:r>
      <w:r w:rsidR="00B5308B" w:rsidRPr="0050222A">
        <w:rPr>
          <w:rFonts w:cs="Times New Roman"/>
          <w:szCs w:val="28"/>
        </w:rPr>
        <w:t xml:space="preserve">онодавством України, судом чи органом, визначеним законодавством України. </w:t>
      </w:r>
    </w:p>
    <w:p w:rsidR="00B5308B" w:rsidRPr="0050222A" w:rsidRDefault="008E7EE3" w:rsidP="00F55D88">
      <w:pPr>
        <w:jc w:val="both"/>
        <w:rPr>
          <w:rFonts w:cs="Times New Roman"/>
          <w:szCs w:val="28"/>
          <w:lang w:val="uk-UA"/>
        </w:rPr>
      </w:pPr>
      <w:r w:rsidRPr="0050222A">
        <w:rPr>
          <w:rFonts w:cs="Times New Roman"/>
          <w:szCs w:val="28"/>
          <w:lang w:val="uk-UA"/>
        </w:rPr>
        <w:t>10</w:t>
      </w:r>
      <w:r w:rsidR="00B8090D" w:rsidRPr="0050222A">
        <w:rPr>
          <w:rFonts w:cs="Times New Roman"/>
          <w:szCs w:val="28"/>
          <w:lang w:val="uk-UA"/>
        </w:rPr>
        <w:t>.4</w:t>
      </w:r>
      <w:r w:rsidR="00B5308B" w:rsidRPr="0050222A">
        <w:rPr>
          <w:rFonts w:cs="Times New Roman"/>
          <w:szCs w:val="28"/>
          <w:lang w:val="uk-UA"/>
        </w:rPr>
        <w:t>. До складу ліквідаційної комісії входять пр</w:t>
      </w:r>
      <w:r w:rsidR="003E211D" w:rsidRPr="0050222A">
        <w:rPr>
          <w:rFonts w:cs="Times New Roman"/>
          <w:szCs w:val="28"/>
          <w:lang w:val="uk-UA"/>
        </w:rPr>
        <w:t xml:space="preserve">едставники Ставищенської селищної </w:t>
      </w:r>
      <w:r w:rsidR="00B5308B" w:rsidRPr="0050222A">
        <w:rPr>
          <w:rFonts w:cs="Times New Roman"/>
          <w:szCs w:val="28"/>
          <w:lang w:val="uk-UA"/>
        </w:rPr>
        <w:t xml:space="preserve">ради, </w:t>
      </w:r>
      <w:r w:rsidR="003E211D" w:rsidRPr="0050222A">
        <w:rPr>
          <w:rFonts w:cs="Times New Roman"/>
          <w:szCs w:val="28"/>
          <w:lang w:val="uk-UA"/>
        </w:rPr>
        <w:t>її виконавчого комітету та закладу</w:t>
      </w:r>
      <w:r w:rsidR="00B5308B" w:rsidRPr="0050222A">
        <w:rPr>
          <w:rFonts w:cs="Times New Roman"/>
          <w:szCs w:val="28"/>
          <w:lang w:val="uk-UA"/>
        </w:rPr>
        <w:t xml:space="preserve">. </w:t>
      </w:r>
    </w:p>
    <w:p w:rsidR="00B5308B" w:rsidRPr="0050222A" w:rsidRDefault="008E7EE3" w:rsidP="00F55D88">
      <w:pPr>
        <w:jc w:val="both"/>
        <w:rPr>
          <w:rFonts w:cs="Times New Roman"/>
          <w:szCs w:val="28"/>
          <w:lang w:val="uk-UA"/>
        </w:rPr>
      </w:pPr>
      <w:r w:rsidRPr="0050222A">
        <w:rPr>
          <w:rFonts w:cs="Times New Roman"/>
          <w:szCs w:val="28"/>
        </w:rPr>
        <w:t>1</w:t>
      </w:r>
      <w:r w:rsidRPr="0050222A">
        <w:rPr>
          <w:rFonts w:cs="Times New Roman"/>
          <w:szCs w:val="28"/>
          <w:lang w:val="uk-UA"/>
        </w:rPr>
        <w:t>0</w:t>
      </w:r>
      <w:r w:rsidR="00B8090D" w:rsidRPr="0050222A">
        <w:rPr>
          <w:rFonts w:cs="Times New Roman"/>
          <w:szCs w:val="28"/>
        </w:rPr>
        <w:t>.</w:t>
      </w:r>
      <w:r w:rsidR="00B8090D" w:rsidRPr="0050222A">
        <w:rPr>
          <w:rFonts w:cs="Times New Roman"/>
          <w:szCs w:val="28"/>
          <w:lang w:val="uk-UA"/>
        </w:rPr>
        <w:t>5</w:t>
      </w:r>
      <w:r w:rsidR="00B5308B" w:rsidRPr="0050222A">
        <w:rPr>
          <w:rFonts w:cs="Times New Roman"/>
          <w:szCs w:val="28"/>
        </w:rPr>
        <w:t>. Засновник або орган, який прий</w:t>
      </w:r>
      <w:r w:rsidR="003E211D" w:rsidRPr="0050222A">
        <w:rPr>
          <w:rFonts w:cs="Times New Roman"/>
          <w:szCs w:val="28"/>
        </w:rPr>
        <w:t xml:space="preserve">няв рішення про ліквідацію </w:t>
      </w:r>
      <w:r w:rsidR="003E211D" w:rsidRPr="0050222A">
        <w:rPr>
          <w:rFonts w:cs="Times New Roman"/>
          <w:szCs w:val="28"/>
          <w:lang w:val="uk-UA"/>
        </w:rPr>
        <w:t>закладу</w:t>
      </w:r>
      <w:r w:rsidR="00B5308B" w:rsidRPr="0050222A">
        <w:rPr>
          <w:rFonts w:cs="Times New Roman"/>
          <w:szCs w:val="28"/>
        </w:rPr>
        <w:t>, встановлює порядок та визначає строки проведення ліквідації, а також строк для заяви претензій кредиторами. З моменту призначення ліквідаційної комісії до неї переходять пов</w:t>
      </w:r>
      <w:r w:rsidR="003E211D" w:rsidRPr="0050222A">
        <w:rPr>
          <w:rFonts w:cs="Times New Roman"/>
          <w:szCs w:val="28"/>
        </w:rPr>
        <w:t xml:space="preserve">новаження щодо управління </w:t>
      </w:r>
      <w:r w:rsidR="003E211D" w:rsidRPr="0050222A">
        <w:rPr>
          <w:rFonts w:cs="Times New Roman"/>
          <w:szCs w:val="28"/>
          <w:lang w:val="uk-UA"/>
        </w:rPr>
        <w:t>закладом</w:t>
      </w:r>
      <w:r w:rsidR="00B5308B" w:rsidRPr="0050222A">
        <w:rPr>
          <w:rFonts w:cs="Times New Roman"/>
          <w:szCs w:val="28"/>
        </w:rPr>
        <w:t xml:space="preserve">. </w:t>
      </w:r>
    </w:p>
    <w:p w:rsidR="00B5308B" w:rsidRPr="0050222A" w:rsidRDefault="008E7EE3" w:rsidP="00F55D88">
      <w:pPr>
        <w:jc w:val="both"/>
        <w:rPr>
          <w:rFonts w:cs="Times New Roman"/>
          <w:szCs w:val="28"/>
          <w:lang w:val="uk-UA"/>
        </w:rPr>
      </w:pPr>
      <w:r w:rsidRPr="0050222A">
        <w:rPr>
          <w:rFonts w:cs="Times New Roman"/>
          <w:szCs w:val="28"/>
          <w:lang w:val="uk-UA"/>
        </w:rPr>
        <w:t>10</w:t>
      </w:r>
      <w:r w:rsidR="00B8090D" w:rsidRPr="0050222A">
        <w:rPr>
          <w:rFonts w:cs="Times New Roman"/>
          <w:szCs w:val="28"/>
          <w:lang w:val="uk-UA"/>
        </w:rPr>
        <w:t>.6</w:t>
      </w:r>
      <w:r w:rsidR="00B5308B" w:rsidRPr="0050222A">
        <w:rPr>
          <w:rFonts w:cs="Times New Roman"/>
          <w:szCs w:val="28"/>
          <w:lang w:val="uk-UA"/>
        </w:rPr>
        <w:t>. При р</w:t>
      </w:r>
      <w:r w:rsidR="003E211D" w:rsidRPr="0050222A">
        <w:rPr>
          <w:rFonts w:cs="Times New Roman"/>
          <w:szCs w:val="28"/>
          <w:lang w:val="uk-UA"/>
        </w:rPr>
        <w:t>еорганізації чи ліквідації закладу</w:t>
      </w:r>
      <w:r w:rsidR="00B5308B" w:rsidRPr="0050222A">
        <w:rPr>
          <w:rFonts w:cs="Times New Roman"/>
          <w:szCs w:val="28"/>
          <w:lang w:val="uk-UA"/>
        </w:rPr>
        <w:t xml:space="preserve"> працівникам, які звільняються, гарантується додержання їх прав та інтересів відповідно до трудового законодавства України. </w:t>
      </w:r>
    </w:p>
    <w:p w:rsidR="00B5308B" w:rsidRPr="0050222A" w:rsidRDefault="008E7EE3" w:rsidP="00F55D88">
      <w:pPr>
        <w:jc w:val="both"/>
        <w:rPr>
          <w:rFonts w:cs="Times New Roman"/>
          <w:szCs w:val="28"/>
          <w:lang w:val="uk-UA"/>
        </w:rPr>
      </w:pPr>
      <w:r w:rsidRPr="0050222A">
        <w:rPr>
          <w:rFonts w:cs="Times New Roman"/>
          <w:szCs w:val="28"/>
        </w:rPr>
        <w:lastRenderedPageBreak/>
        <w:t>1</w:t>
      </w:r>
      <w:r w:rsidRPr="0050222A">
        <w:rPr>
          <w:rFonts w:cs="Times New Roman"/>
          <w:szCs w:val="28"/>
          <w:lang w:val="uk-UA"/>
        </w:rPr>
        <w:t>0</w:t>
      </w:r>
      <w:r w:rsidR="00B8090D" w:rsidRPr="0050222A">
        <w:rPr>
          <w:rFonts w:cs="Times New Roman"/>
          <w:szCs w:val="28"/>
        </w:rPr>
        <w:t>.</w:t>
      </w:r>
      <w:r w:rsidR="00B8090D" w:rsidRPr="0050222A">
        <w:rPr>
          <w:rFonts w:cs="Times New Roman"/>
          <w:szCs w:val="28"/>
          <w:lang w:val="uk-UA"/>
        </w:rPr>
        <w:t>7</w:t>
      </w:r>
      <w:r w:rsidR="003E211D" w:rsidRPr="0050222A">
        <w:rPr>
          <w:rFonts w:cs="Times New Roman"/>
          <w:szCs w:val="28"/>
        </w:rPr>
        <w:t xml:space="preserve">. У разі ліквідації </w:t>
      </w:r>
      <w:r w:rsidR="003E211D" w:rsidRPr="0050222A">
        <w:rPr>
          <w:rFonts w:cs="Times New Roman"/>
          <w:szCs w:val="28"/>
          <w:lang w:val="uk-UA"/>
        </w:rPr>
        <w:t>закладу</w:t>
      </w:r>
      <w:r w:rsidR="00B5308B" w:rsidRPr="0050222A">
        <w:rPr>
          <w:rFonts w:cs="Times New Roman"/>
          <w:szCs w:val="28"/>
        </w:rPr>
        <w:t>, його активи передаються іншій неприбутковій організації відповідного виду або зараховуються до доходу місцевого бюджету.</w:t>
      </w:r>
    </w:p>
    <w:p w:rsidR="001C406A" w:rsidRPr="0050222A" w:rsidRDefault="001C406A" w:rsidP="00F55D88">
      <w:pPr>
        <w:jc w:val="both"/>
        <w:rPr>
          <w:rFonts w:cs="Times New Roman"/>
          <w:szCs w:val="28"/>
          <w:lang w:val="uk-UA"/>
        </w:rPr>
      </w:pPr>
    </w:p>
    <w:p w:rsidR="00654DF4" w:rsidRPr="0050222A" w:rsidRDefault="00654DF4" w:rsidP="00654DF4">
      <w:pPr>
        <w:pStyle w:val="a4"/>
        <w:numPr>
          <w:ilvl w:val="0"/>
          <w:numId w:val="7"/>
        </w:numPr>
        <w:tabs>
          <w:tab w:val="left" w:pos="990"/>
        </w:tabs>
        <w:ind w:right="3"/>
        <w:jc w:val="center"/>
        <w:rPr>
          <w:bCs/>
          <w:iCs/>
          <w:sz w:val="28"/>
          <w:szCs w:val="28"/>
        </w:rPr>
      </w:pPr>
      <w:r w:rsidRPr="0050222A">
        <w:rPr>
          <w:bCs/>
          <w:iCs/>
          <w:w w:val="105"/>
          <w:sz w:val="28"/>
          <w:szCs w:val="28"/>
        </w:rPr>
        <w:t>ПОРЯДОК ВНЕСЕННЯ ЗМІН І ДОПОВНЕНЬ</w:t>
      </w:r>
    </w:p>
    <w:p w:rsidR="00654DF4" w:rsidRPr="0050222A" w:rsidRDefault="00654DF4" w:rsidP="00654DF4">
      <w:pPr>
        <w:pStyle w:val="a4"/>
        <w:tabs>
          <w:tab w:val="left" w:pos="990"/>
        </w:tabs>
        <w:ind w:left="567" w:right="3"/>
        <w:jc w:val="center"/>
        <w:rPr>
          <w:bCs/>
          <w:iCs/>
          <w:w w:val="105"/>
          <w:sz w:val="28"/>
          <w:szCs w:val="28"/>
        </w:rPr>
      </w:pPr>
      <w:r w:rsidRPr="0050222A">
        <w:rPr>
          <w:bCs/>
          <w:iCs/>
          <w:w w:val="105"/>
          <w:sz w:val="28"/>
          <w:szCs w:val="28"/>
        </w:rPr>
        <w:t>ДО СТАТУТУ</w:t>
      </w:r>
    </w:p>
    <w:p w:rsidR="002425B3" w:rsidRPr="0050222A" w:rsidRDefault="002425B3" w:rsidP="00654DF4">
      <w:pPr>
        <w:pStyle w:val="a4"/>
        <w:tabs>
          <w:tab w:val="left" w:pos="990"/>
        </w:tabs>
        <w:ind w:left="567" w:right="3"/>
        <w:jc w:val="center"/>
        <w:rPr>
          <w:bCs/>
          <w:iCs/>
          <w:sz w:val="28"/>
          <w:szCs w:val="28"/>
        </w:rPr>
      </w:pPr>
    </w:p>
    <w:p w:rsidR="00654DF4" w:rsidRPr="0050222A" w:rsidRDefault="00654DF4" w:rsidP="00B8090D">
      <w:pPr>
        <w:tabs>
          <w:tab w:val="left" w:pos="990"/>
        </w:tabs>
        <w:ind w:right="3" w:firstLine="360"/>
        <w:jc w:val="both"/>
        <w:rPr>
          <w:rFonts w:cs="Times New Roman"/>
          <w:iCs/>
          <w:szCs w:val="28"/>
          <w:lang w:val="uk-UA"/>
        </w:rPr>
      </w:pPr>
      <w:r w:rsidRPr="0050222A">
        <w:rPr>
          <w:rFonts w:cs="Times New Roman"/>
          <w:iCs/>
          <w:szCs w:val="28"/>
          <w:lang w:val="uk-UA"/>
        </w:rPr>
        <w:t xml:space="preserve"> Зміни і доповнення до цього статуту затверджуються рішенням сесії Ставищенської селищної ради Білоцерківського району Київської області та реєструються у порядку, встановленому чинним законодавством</w:t>
      </w:r>
      <w:r w:rsidR="00947961" w:rsidRPr="0050222A">
        <w:rPr>
          <w:rFonts w:cs="Times New Roman"/>
          <w:iCs/>
          <w:szCs w:val="28"/>
          <w:lang w:val="uk-UA"/>
        </w:rPr>
        <w:t xml:space="preserve"> </w:t>
      </w:r>
      <w:r w:rsidRPr="0050222A">
        <w:rPr>
          <w:rFonts w:cs="Times New Roman"/>
          <w:iCs/>
          <w:szCs w:val="28"/>
          <w:lang w:val="uk-UA"/>
        </w:rPr>
        <w:t>України.</w:t>
      </w:r>
    </w:p>
    <w:p w:rsidR="00654DF4" w:rsidRPr="0050222A" w:rsidRDefault="00654DF4" w:rsidP="00654DF4">
      <w:pPr>
        <w:pStyle w:val="a5"/>
        <w:spacing w:before="157"/>
        <w:ind w:left="567" w:right="3" w:hanging="567"/>
        <w:jc w:val="left"/>
        <w:rPr>
          <w:iCs/>
          <w:sz w:val="28"/>
          <w:szCs w:val="28"/>
        </w:rPr>
      </w:pPr>
    </w:p>
    <w:p w:rsidR="00B5308B" w:rsidRPr="0050222A" w:rsidRDefault="00B8090D" w:rsidP="00B40940">
      <w:pPr>
        <w:pStyle w:val="a4"/>
        <w:tabs>
          <w:tab w:val="left" w:pos="851"/>
        </w:tabs>
        <w:ind w:left="284" w:right="3"/>
        <w:rPr>
          <w:sz w:val="28"/>
          <w:szCs w:val="28"/>
        </w:rPr>
      </w:pPr>
      <w:r w:rsidRPr="0050222A">
        <w:rPr>
          <w:iCs/>
          <w:sz w:val="28"/>
          <w:szCs w:val="28"/>
        </w:rPr>
        <w:t xml:space="preserve">   </w:t>
      </w:r>
      <w:r w:rsidR="00654DF4" w:rsidRPr="0050222A">
        <w:rPr>
          <w:iCs/>
          <w:sz w:val="28"/>
          <w:szCs w:val="28"/>
        </w:rPr>
        <w:t xml:space="preserve">Секретар Ставищенської селищної  ради        </w:t>
      </w:r>
      <w:bookmarkStart w:id="107" w:name="_GoBack"/>
      <w:bookmarkEnd w:id="107"/>
      <w:r w:rsidR="00654DF4" w:rsidRPr="0050222A">
        <w:rPr>
          <w:iCs/>
          <w:sz w:val="28"/>
          <w:szCs w:val="28"/>
        </w:rPr>
        <w:t xml:space="preserve">  </w:t>
      </w:r>
      <w:r w:rsidRPr="0050222A">
        <w:rPr>
          <w:iCs/>
          <w:sz w:val="28"/>
          <w:szCs w:val="28"/>
        </w:rPr>
        <w:t xml:space="preserve">                       </w:t>
      </w:r>
      <w:r w:rsidR="00654DF4" w:rsidRPr="0050222A">
        <w:rPr>
          <w:iCs/>
          <w:sz w:val="28"/>
          <w:szCs w:val="28"/>
        </w:rPr>
        <w:t xml:space="preserve"> Р.Борщ</w:t>
      </w:r>
    </w:p>
    <w:sectPr w:rsidR="00B5308B" w:rsidRPr="0050222A" w:rsidSect="00BF36E5">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8BD" w:rsidRDefault="009248BD" w:rsidP="00B97BE9">
      <w:pPr>
        <w:spacing w:after="0" w:line="240" w:lineRule="auto"/>
      </w:pPr>
      <w:r>
        <w:separator/>
      </w:r>
    </w:p>
  </w:endnote>
  <w:endnote w:type="continuationSeparator" w:id="1">
    <w:p w:rsidR="009248BD" w:rsidRDefault="009248BD" w:rsidP="00B97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8BD" w:rsidRDefault="009248BD" w:rsidP="00B97BE9">
      <w:pPr>
        <w:spacing w:after="0" w:line="240" w:lineRule="auto"/>
      </w:pPr>
      <w:r>
        <w:separator/>
      </w:r>
    </w:p>
  </w:footnote>
  <w:footnote w:type="continuationSeparator" w:id="1">
    <w:p w:rsidR="009248BD" w:rsidRDefault="009248BD" w:rsidP="00B97B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31153"/>
    <w:multiLevelType w:val="multilevel"/>
    <w:tmpl w:val="07B86A3E"/>
    <w:lvl w:ilvl="0">
      <w:start w:val="7"/>
      <w:numFmt w:val="decimal"/>
      <w:lvlText w:val="%1"/>
      <w:lvlJc w:val="left"/>
      <w:pPr>
        <w:ind w:left="282" w:hanging="708"/>
      </w:pPr>
      <w:rPr>
        <w:rFonts w:hint="default"/>
        <w:lang w:val="uk-UA" w:eastAsia="uk-UA" w:bidi="uk-UA"/>
      </w:rPr>
    </w:lvl>
    <w:lvl w:ilvl="1">
      <w:start w:val="1"/>
      <w:numFmt w:val="decimal"/>
      <w:lvlText w:val="%1.%2."/>
      <w:lvlJc w:val="left"/>
      <w:pPr>
        <w:ind w:left="282" w:hanging="708"/>
      </w:pPr>
      <w:rPr>
        <w:rFonts w:ascii="Times New Roman" w:eastAsia="Times New Roman" w:hAnsi="Times New Roman" w:cs="Times New Roman" w:hint="default"/>
        <w:b w:val="0"/>
        <w:bCs w:val="0"/>
        <w:spacing w:val="-30"/>
        <w:w w:val="100"/>
        <w:sz w:val="28"/>
        <w:szCs w:val="28"/>
        <w:lang w:val="uk-UA" w:eastAsia="uk-UA" w:bidi="uk-UA"/>
      </w:rPr>
    </w:lvl>
    <w:lvl w:ilvl="2">
      <w:numFmt w:val="bullet"/>
      <w:lvlText w:val="•"/>
      <w:lvlJc w:val="left"/>
      <w:pPr>
        <w:ind w:left="2321" w:hanging="708"/>
      </w:pPr>
      <w:rPr>
        <w:rFonts w:hint="default"/>
        <w:lang w:val="uk-UA" w:eastAsia="uk-UA" w:bidi="uk-UA"/>
      </w:rPr>
    </w:lvl>
    <w:lvl w:ilvl="3">
      <w:numFmt w:val="bullet"/>
      <w:lvlText w:val="•"/>
      <w:lvlJc w:val="left"/>
      <w:pPr>
        <w:ind w:left="3341" w:hanging="708"/>
      </w:pPr>
      <w:rPr>
        <w:rFonts w:hint="default"/>
        <w:lang w:val="uk-UA" w:eastAsia="uk-UA" w:bidi="uk-UA"/>
      </w:rPr>
    </w:lvl>
    <w:lvl w:ilvl="4">
      <w:numFmt w:val="bullet"/>
      <w:lvlText w:val="•"/>
      <w:lvlJc w:val="left"/>
      <w:pPr>
        <w:ind w:left="4362" w:hanging="708"/>
      </w:pPr>
      <w:rPr>
        <w:rFonts w:hint="default"/>
        <w:lang w:val="uk-UA" w:eastAsia="uk-UA" w:bidi="uk-UA"/>
      </w:rPr>
    </w:lvl>
    <w:lvl w:ilvl="5">
      <w:numFmt w:val="bullet"/>
      <w:lvlText w:val="•"/>
      <w:lvlJc w:val="left"/>
      <w:pPr>
        <w:ind w:left="5383" w:hanging="708"/>
      </w:pPr>
      <w:rPr>
        <w:rFonts w:hint="default"/>
        <w:lang w:val="uk-UA" w:eastAsia="uk-UA" w:bidi="uk-UA"/>
      </w:rPr>
    </w:lvl>
    <w:lvl w:ilvl="6">
      <w:numFmt w:val="bullet"/>
      <w:lvlText w:val="•"/>
      <w:lvlJc w:val="left"/>
      <w:pPr>
        <w:ind w:left="6403" w:hanging="708"/>
      </w:pPr>
      <w:rPr>
        <w:rFonts w:hint="default"/>
        <w:lang w:val="uk-UA" w:eastAsia="uk-UA" w:bidi="uk-UA"/>
      </w:rPr>
    </w:lvl>
    <w:lvl w:ilvl="7">
      <w:numFmt w:val="bullet"/>
      <w:lvlText w:val="•"/>
      <w:lvlJc w:val="left"/>
      <w:pPr>
        <w:ind w:left="7424" w:hanging="708"/>
      </w:pPr>
      <w:rPr>
        <w:rFonts w:hint="default"/>
        <w:lang w:val="uk-UA" w:eastAsia="uk-UA" w:bidi="uk-UA"/>
      </w:rPr>
    </w:lvl>
    <w:lvl w:ilvl="8">
      <w:numFmt w:val="bullet"/>
      <w:lvlText w:val="•"/>
      <w:lvlJc w:val="left"/>
      <w:pPr>
        <w:ind w:left="8445" w:hanging="708"/>
      </w:pPr>
      <w:rPr>
        <w:rFonts w:hint="default"/>
        <w:lang w:val="uk-UA" w:eastAsia="uk-UA" w:bidi="uk-UA"/>
      </w:rPr>
    </w:lvl>
  </w:abstractNum>
  <w:abstractNum w:abstractNumId="1">
    <w:nsid w:val="244B016C"/>
    <w:multiLevelType w:val="hybridMultilevel"/>
    <w:tmpl w:val="85F0EC56"/>
    <w:lvl w:ilvl="0" w:tplc="7DB89246">
      <w:numFmt w:val="bullet"/>
      <w:lvlText w:val="-"/>
      <w:lvlJc w:val="left"/>
      <w:pPr>
        <w:ind w:left="1287" w:hanging="360"/>
      </w:pPr>
      <w:rPr>
        <w:rFonts w:ascii="Times New Roman" w:eastAsia="Times New Roman" w:hAnsi="Times New Roman" w:cs="Times New Roman" w:hint="default"/>
        <w:w w:val="99"/>
        <w:sz w:val="24"/>
        <w:szCs w:val="24"/>
        <w:lang w:val="uk-UA" w:eastAsia="uk-UA" w:bidi="uk-UA"/>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
    <w:nsid w:val="26676A2F"/>
    <w:multiLevelType w:val="multilevel"/>
    <w:tmpl w:val="DA9AF8FA"/>
    <w:lvl w:ilvl="0">
      <w:start w:val="5"/>
      <w:numFmt w:val="decimal"/>
      <w:lvlText w:val="%1"/>
      <w:lvlJc w:val="left"/>
      <w:pPr>
        <w:ind w:left="282" w:hanging="708"/>
      </w:pPr>
      <w:rPr>
        <w:rFonts w:hint="default"/>
        <w:lang w:val="uk-UA" w:eastAsia="uk-UA" w:bidi="uk-UA"/>
      </w:rPr>
    </w:lvl>
    <w:lvl w:ilvl="1">
      <w:start w:val="1"/>
      <w:numFmt w:val="decimal"/>
      <w:lvlText w:val="%1.%2."/>
      <w:lvlJc w:val="left"/>
      <w:pPr>
        <w:ind w:left="282" w:hanging="708"/>
      </w:pPr>
      <w:rPr>
        <w:rFonts w:ascii="Times New Roman" w:eastAsia="Times New Roman" w:hAnsi="Times New Roman" w:cs="Times New Roman" w:hint="default"/>
        <w:b w:val="0"/>
        <w:bCs w:val="0"/>
        <w:spacing w:val="-18"/>
        <w:w w:val="100"/>
        <w:sz w:val="28"/>
        <w:szCs w:val="28"/>
        <w:lang w:val="uk-UA" w:eastAsia="uk-UA" w:bidi="uk-UA"/>
      </w:rPr>
    </w:lvl>
    <w:lvl w:ilvl="2">
      <w:numFmt w:val="bullet"/>
      <w:lvlText w:val="•"/>
      <w:lvlJc w:val="left"/>
      <w:pPr>
        <w:ind w:left="2321" w:hanging="708"/>
      </w:pPr>
      <w:rPr>
        <w:rFonts w:hint="default"/>
        <w:lang w:val="uk-UA" w:eastAsia="uk-UA" w:bidi="uk-UA"/>
      </w:rPr>
    </w:lvl>
    <w:lvl w:ilvl="3">
      <w:numFmt w:val="bullet"/>
      <w:lvlText w:val="•"/>
      <w:lvlJc w:val="left"/>
      <w:pPr>
        <w:ind w:left="3341" w:hanging="708"/>
      </w:pPr>
      <w:rPr>
        <w:rFonts w:hint="default"/>
        <w:lang w:val="uk-UA" w:eastAsia="uk-UA" w:bidi="uk-UA"/>
      </w:rPr>
    </w:lvl>
    <w:lvl w:ilvl="4">
      <w:numFmt w:val="bullet"/>
      <w:lvlText w:val="•"/>
      <w:lvlJc w:val="left"/>
      <w:pPr>
        <w:ind w:left="4362" w:hanging="708"/>
      </w:pPr>
      <w:rPr>
        <w:rFonts w:hint="default"/>
        <w:lang w:val="uk-UA" w:eastAsia="uk-UA" w:bidi="uk-UA"/>
      </w:rPr>
    </w:lvl>
    <w:lvl w:ilvl="5">
      <w:numFmt w:val="bullet"/>
      <w:lvlText w:val="•"/>
      <w:lvlJc w:val="left"/>
      <w:pPr>
        <w:ind w:left="5383" w:hanging="708"/>
      </w:pPr>
      <w:rPr>
        <w:rFonts w:hint="default"/>
        <w:lang w:val="uk-UA" w:eastAsia="uk-UA" w:bidi="uk-UA"/>
      </w:rPr>
    </w:lvl>
    <w:lvl w:ilvl="6">
      <w:numFmt w:val="bullet"/>
      <w:lvlText w:val="•"/>
      <w:lvlJc w:val="left"/>
      <w:pPr>
        <w:ind w:left="6403" w:hanging="708"/>
      </w:pPr>
      <w:rPr>
        <w:rFonts w:hint="default"/>
        <w:lang w:val="uk-UA" w:eastAsia="uk-UA" w:bidi="uk-UA"/>
      </w:rPr>
    </w:lvl>
    <w:lvl w:ilvl="7">
      <w:numFmt w:val="bullet"/>
      <w:lvlText w:val="•"/>
      <w:lvlJc w:val="left"/>
      <w:pPr>
        <w:ind w:left="7424" w:hanging="708"/>
      </w:pPr>
      <w:rPr>
        <w:rFonts w:hint="default"/>
        <w:lang w:val="uk-UA" w:eastAsia="uk-UA" w:bidi="uk-UA"/>
      </w:rPr>
    </w:lvl>
    <w:lvl w:ilvl="8">
      <w:numFmt w:val="bullet"/>
      <w:lvlText w:val="•"/>
      <w:lvlJc w:val="left"/>
      <w:pPr>
        <w:ind w:left="8445" w:hanging="708"/>
      </w:pPr>
      <w:rPr>
        <w:rFonts w:hint="default"/>
        <w:lang w:val="uk-UA" w:eastAsia="uk-UA" w:bidi="uk-UA"/>
      </w:rPr>
    </w:lvl>
  </w:abstractNum>
  <w:abstractNum w:abstractNumId="3">
    <w:nsid w:val="28B56014"/>
    <w:multiLevelType w:val="multilevel"/>
    <w:tmpl w:val="97F8B4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3CE96A74"/>
    <w:multiLevelType w:val="multilevel"/>
    <w:tmpl w:val="9CF61572"/>
    <w:lvl w:ilvl="0">
      <w:start w:val="2"/>
      <w:numFmt w:val="decimal"/>
      <w:lvlText w:val="%1"/>
      <w:lvlJc w:val="left"/>
      <w:pPr>
        <w:ind w:left="282" w:hanging="641"/>
      </w:pPr>
      <w:rPr>
        <w:rFonts w:hint="default"/>
        <w:lang w:val="uk-UA" w:eastAsia="uk-UA" w:bidi="uk-UA"/>
      </w:rPr>
    </w:lvl>
    <w:lvl w:ilvl="1">
      <w:start w:val="1"/>
      <w:numFmt w:val="decimal"/>
      <w:lvlText w:val="%1.%2."/>
      <w:lvlJc w:val="left"/>
      <w:pPr>
        <w:ind w:left="282" w:hanging="641"/>
        <w:jc w:val="right"/>
      </w:pPr>
      <w:rPr>
        <w:rFonts w:ascii="Times New Roman" w:eastAsia="Times New Roman" w:hAnsi="Times New Roman" w:cs="Times New Roman" w:hint="default"/>
        <w:b w:val="0"/>
        <w:bCs w:val="0"/>
        <w:spacing w:val="-28"/>
        <w:w w:val="100"/>
        <w:sz w:val="28"/>
        <w:szCs w:val="28"/>
        <w:lang w:val="uk-UA" w:eastAsia="uk-UA" w:bidi="uk-UA"/>
      </w:rPr>
    </w:lvl>
    <w:lvl w:ilvl="2">
      <w:numFmt w:val="bullet"/>
      <w:lvlText w:val="•"/>
      <w:lvlJc w:val="left"/>
      <w:pPr>
        <w:ind w:left="2321" w:hanging="641"/>
      </w:pPr>
      <w:rPr>
        <w:rFonts w:hint="default"/>
        <w:lang w:val="uk-UA" w:eastAsia="uk-UA" w:bidi="uk-UA"/>
      </w:rPr>
    </w:lvl>
    <w:lvl w:ilvl="3">
      <w:numFmt w:val="bullet"/>
      <w:lvlText w:val="•"/>
      <w:lvlJc w:val="left"/>
      <w:pPr>
        <w:ind w:left="3341" w:hanging="641"/>
      </w:pPr>
      <w:rPr>
        <w:rFonts w:hint="default"/>
        <w:lang w:val="uk-UA" w:eastAsia="uk-UA" w:bidi="uk-UA"/>
      </w:rPr>
    </w:lvl>
    <w:lvl w:ilvl="4">
      <w:numFmt w:val="bullet"/>
      <w:lvlText w:val="•"/>
      <w:lvlJc w:val="left"/>
      <w:pPr>
        <w:ind w:left="4362" w:hanging="641"/>
      </w:pPr>
      <w:rPr>
        <w:rFonts w:hint="default"/>
        <w:lang w:val="uk-UA" w:eastAsia="uk-UA" w:bidi="uk-UA"/>
      </w:rPr>
    </w:lvl>
    <w:lvl w:ilvl="5">
      <w:numFmt w:val="bullet"/>
      <w:lvlText w:val="•"/>
      <w:lvlJc w:val="left"/>
      <w:pPr>
        <w:ind w:left="5383" w:hanging="641"/>
      </w:pPr>
      <w:rPr>
        <w:rFonts w:hint="default"/>
        <w:lang w:val="uk-UA" w:eastAsia="uk-UA" w:bidi="uk-UA"/>
      </w:rPr>
    </w:lvl>
    <w:lvl w:ilvl="6">
      <w:numFmt w:val="bullet"/>
      <w:lvlText w:val="•"/>
      <w:lvlJc w:val="left"/>
      <w:pPr>
        <w:ind w:left="6403" w:hanging="641"/>
      </w:pPr>
      <w:rPr>
        <w:rFonts w:hint="default"/>
        <w:lang w:val="uk-UA" w:eastAsia="uk-UA" w:bidi="uk-UA"/>
      </w:rPr>
    </w:lvl>
    <w:lvl w:ilvl="7">
      <w:numFmt w:val="bullet"/>
      <w:lvlText w:val="•"/>
      <w:lvlJc w:val="left"/>
      <w:pPr>
        <w:ind w:left="7424" w:hanging="641"/>
      </w:pPr>
      <w:rPr>
        <w:rFonts w:hint="default"/>
        <w:lang w:val="uk-UA" w:eastAsia="uk-UA" w:bidi="uk-UA"/>
      </w:rPr>
    </w:lvl>
    <w:lvl w:ilvl="8">
      <w:numFmt w:val="bullet"/>
      <w:lvlText w:val="•"/>
      <w:lvlJc w:val="left"/>
      <w:pPr>
        <w:ind w:left="8445" w:hanging="641"/>
      </w:pPr>
      <w:rPr>
        <w:rFonts w:hint="default"/>
        <w:lang w:val="uk-UA" w:eastAsia="uk-UA" w:bidi="uk-UA"/>
      </w:rPr>
    </w:lvl>
  </w:abstractNum>
  <w:abstractNum w:abstractNumId="5">
    <w:nsid w:val="466D0379"/>
    <w:multiLevelType w:val="multilevel"/>
    <w:tmpl w:val="C26E8DA2"/>
    <w:lvl w:ilvl="0">
      <w:start w:val="1"/>
      <w:numFmt w:val="decimal"/>
      <w:lvlText w:val="%1"/>
      <w:lvlJc w:val="left"/>
      <w:pPr>
        <w:ind w:left="282" w:hanging="708"/>
      </w:pPr>
      <w:rPr>
        <w:rFonts w:hint="default"/>
        <w:lang w:val="uk-UA" w:eastAsia="uk-UA" w:bidi="uk-UA"/>
      </w:rPr>
    </w:lvl>
    <w:lvl w:ilvl="1">
      <w:start w:val="1"/>
      <w:numFmt w:val="decimal"/>
      <w:lvlText w:val="%1.%2."/>
      <w:lvlJc w:val="left"/>
      <w:pPr>
        <w:ind w:left="282" w:hanging="708"/>
        <w:jc w:val="right"/>
      </w:pPr>
      <w:rPr>
        <w:rFonts w:ascii="Times New Roman" w:eastAsia="Times New Roman" w:hAnsi="Times New Roman" w:cs="Times New Roman" w:hint="default"/>
        <w:b w:val="0"/>
        <w:bCs w:val="0"/>
        <w:i w:val="0"/>
        <w:iCs w:val="0"/>
        <w:spacing w:val="-13"/>
        <w:w w:val="100"/>
        <w:sz w:val="28"/>
        <w:szCs w:val="28"/>
        <w:lang w:val="uk-UA" w:eastAsia="uk-UA" w:bidi="uk-UA"/>
      </w:rPr>
    </w:lvl>
    <w:lvl w:ilvl="2">
      <w:numFmt w:val="bullet"/>
      <w:lvlText w:val="•"/>
      <w:lvlJc w:val="left"/>
      <w:pPr>
        <w:ind w:left="1414" w:hanging="708"/>
      </w:pPr>
      <w:rPr>
        <w:rFonts w:hint="default"/>
        <w:lang w:val="uk-UA" w:eastAsia="uk-UA" w:bidi="uk-UA"/>
      </w:rPr>
    </w:lvl>
    <w:lvl w:ilvl="3">
      <w:numFmt w:val="bullet"/>
      <w:lvlText w:val="•"/>
      <w:lvlJc w:val="left"/>
      <w:pPr>
        <w:ind w:left="2548" w:hanging="708"/>
      </w:pPr>
      <w:rPr>
        <w:rFonts w:hint="default"/>
        <w:lang w:val="uk-UA" w:eastAsia="uk-UA" w:bidi="uk-UA"/>
      </w:rPr>
    </w:lvl>
    <w:lvl w:ilvl="4">
      <w:numFmt w:val="bullet"/>
      <w:lvlText w:val="•"/>
      <w:lvlJc w:val="left"/>
      <w:pPr>
        <w:ind w:left="3682" w:hanging="708"/>
      </w:pPr>
      <w:rPr>
        <w:rFonts w:hint="default"/>
        <w:lang w:val="uk-UA" w:eastAsia="uk-UA" w:bidi="uk-UA"/>
      </w:rPr>
    </w:lvl>
    <w:lvl w:ilvl="5">
      <w:numFmt w:val="bullet"/>
      <w:lvlText w:val="•"/>
      <w:lvlJc w:val="left"/>
      <w:pPr>
        <w:ind w:left="4816" w:hanging="708"/>
      </w:pPr>
      <w:rPr>
        <w:rFonts w:hint="default"/>
        <w:lang w:val="uk-UA" w:eastAsia="uk-UA" w:bidi="uk-UA"/>
      </w:rPr>
    </w:lvl>
    <w:lvl w:ilvl="6">
      <w:numFmt w:val="bullet"/>
      <w:lvlText w:val="•"/>
      <w:lvlJc w:val="left"/>
      <w:pPr>
        <w:ind w:left="5950" w:hanging="708"/>
      </w:pPr>
      <w:rPr>
        <w:rFonts w:hint="default"/>
        <w:lang w:val="uk-UA" w:eastAsia="uk-UA" w:bidi="uk-UA"/>
      </w:rPr>
    </w:lvl>
    <w:lvl w:ilvl="7">
      <w:numFmt w:val="bullet"/>
      <w:lvlText w:val="•"/>
      <w:lvlJc w:val="left"/>
      <w:pPr>
        <w:ind w:left="7084" w:hanging="708"/>
      </w:pPr>
      <w:rPr>
        <w:rFonts w:hint="default"/>
        <w:lang w:val="uk-UA" w:eastAsia="uk-UA" w:bidi="uk-UA"/>
      </w:rPr>
    </w:lvl>
    <w:lvl w:ilvl="8">
      <w:numFmt w:val="bullet"/>
      <w:lvlText w:val="•"/>
      <w:lvlJc w:val="left"/>
      <w:pPr>
        <w:ind w:left="8218" w:hanging="708"/>
      </w:pPr>
      <w:rPr>
        <w:rFonts w:hint="default"/>
        <w:lang w:val="uk-UA" w:eastAsia="uk-UA" w:bidi="uk-UA"/>
      </w:rPr>
    </w:lvl>
  </w:abstractNum>
  <w:abstractNum w:abstractNumId="6">
    <w:nsid w:val="48651434"/>
    <w:multiLevelType w:val="hybridMultilevel"/>
    <w:tmpl w:val="329CDF2A"/>
    <w:lvl w:ilvl="0" w:tplc="5F14D536">
      <w:start w:val="11"/>
      <w:numFmt w:val="decimal"/>
      <w:lvlText w:val="%1."/>
      <w:lvlJc w:val="left"/>
      <w:pPr>
        <w:ind w:left="942" w:hanging="375"/>
      </w:pPr>
      <w:rPr>
        <w:rFonts w:hint="default"/>
        <w:w w:val="105"/>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093529F"/>
    <w:multiLevelType w:val="multilevel"/>
    <w:tmpl w:val="E18EC2BC"/>
    <w:lvl w:ilvl="0">
      <w:start w:val="7"/>
      <w:numFmt w:val="decimal"/>
      <w:lvlText w:val="%1."/>
      <w:lvlJc w:val="left"/>
      <w:pPr>
        <w:ind w:left="450" w:hanging="450"/>
      </w:pPr>
      <w:rPr>
        <w:rFonts w:hint="default"/>
        <w:b w:val="0"/>
      </w:rPr>
    </w:lvl>
    <w:lvl w:ilvl="1">
      <w:start w:val="7"/>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5202" w:hanging="180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696" w:hanging="2160"/>
      </w:pPr>
      <w:rPr>
        <w:rFonts w:hint="default"/>
        <w:b w:val="0"/>
      </w:rPr>
    </w:lvl>
  </w:abstractNum>
  <w:abstractNum w:abstractNumId="8">
    <w:nsid w:val="5F6C6F5A"/>
    <w:multiLevelType w:val="hybridMultilevel"/>
    <w:tmpl w:val="1A743C98"/>
    <w:lvl w:ilvl="0" w:tplc="7DB89246">
      <w:numFmt w:val="bullet"/>
      <w:lvlText w:val="-"/>
      <w:lvlJc w:val="left"/>
      <w:pPr>
        <w:ind w:left="1287" w:hanging="360"/>
      </w:pPr>
      <w:rPr>
        <w:rFonts w:ascii="Times New Roman" w:eastAsia="Times New Roman" w:hAnsi="Times New Roman" w:cs="Times New Roman" w:hint="default"/>
        <w:w w:val="99"/>
        <w:sz w:val="24"/>
        <w:szCs w:val="24"/>
        <w:lang w:val="uk-UA" w:eastAsia="uk-UA" w:bidi="uk-UA"/>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9">
    <w:nsid w:val="66DF4EB0"/>
    <w:multiLevelType w:val="multilevel"/>
    <w:tmpl w:val="F6DE2F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1"/>
  </w:num>
  <w:num w:numId="3">
    <w:abstractNumId w:val="2"/>
  </w:num>
  <w:num w:numId="4">
    <w:abstractNumId w:val="7"/>
  </w:num>
  <w:num w:numId="5">
    <w:abstractNumId w:val="0"/>
  </w:num>
  <w:num w:numId="6">
    <w:abstractNumId w:val="9"/>
  </w:num>
  <w:num w:numId="7">
    <w:abstractNumId w:val="6"/>
  </w:num>
  <w:num w:numId="8">
    <w:abstractNumId w:val="4"/>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B5308B"/>
    <w:rsid w:val="000432FB"/>
    <w:rsid w:val="000B309F"/>
    <w:rsid w:val="000C00E6"/>
    <w:rsid w:val="00103776"/>
    <w:rsid w:val="00132956"/>
    <w:rsid w:val="00146D1B"/>
    <w:rsid w:val="00150109"/>
    <w:rsid w:val="0016268A"/>
    <w:rsid w:val="00166536"/>
    <w:rsid w:val="001748B2"/>
    <w:rsid w:val="0017560E"/>
    <w:rsid w:val="0019605D"/>
    <w:rsid w:val="001B0805"/>
    <w:rsid w:val="001B5B4C"/>
    <w:rsid w:val="001C19B5"/>
    <w:rsid w:val="001C406A"/>
    <w:rsid w:val="001D2B75"/>
    <w:rsid w:val="001E53BE"/>
    <w:rsid w:val="002072B8"/>
    <w:rsid w:val="00237DAC"/>
    <w:rsid w:val="002425B3"/>
    <w:rsid w:val="00251FCA"/>
    <w:rsid w:val="00267BD4"/>
    <w:rsid w:val="00291808"/>
    <w:rsid w:val="002D78CC"/>
    <w:rsid w:val="002F3A14"/>
    <w:rsid w:val="0030311F"/>
    <w:rsid w:val="00303D7D"/>
    <w:rsid w:val="00310AE9"/>
    <w:rsid w:val="00314371"/>
    <w:rsid w:val="003357D3"/>
    <w:rsid w:val="003622FE"/>
    <w:rsid w:val="003734B7"/>
    <w:rsid w:val="003E211D"/>
    <w:rsid w:val="003E4CF4"/>
    <w:rsid w:val="003F2EC8"/>
    <w:rsid w:val="004012EC"/>
    <w:rsid w:val="00421AB9"/>
    <w:rsid w:val="00431A6C"/>
    <w:rsid w:val="00480259"/>
    <w:rsid w:val="00494DB6"/>
    <w:rsid w:val="004C7240"/>
    <w:rsid w:val="004D6D25"/>
    <w:rsid w:val="004E086D"/>
    <w:rsid w:val="0050222A"/>
    <w:rsid w:val="005166C5"/>
    <w:rsid w:val="0052458B"/>
    <w:rsid w:val="00537B5C"/>
    <w:rsid w:val="005579FF"/>
    <w:rsid w:val="00565122"/>
    <w:rsid w:val="0056709A"/>
    <w:rsid w:val="00587A04"/>
    <w:rsid w:val="00592A1E"/>
    <w:rsid w:val="005C74DE"/>
    <w:rsid w:val="006058C9"/>
    <w:rsid w:val="00622A54"/>
    <w:rsid w:val="0062439D"/>
    <w:rsid w:val="00625E3E"/>
    <w:rsid w:val="0063215C"/>
    <w:rsid w:val="006322E2"/>
    <w:rsid w:val="006500A6"/>
    <w:rsid w:val="0065010B"/>
    <w:rsid w:val="00652AA9"/>
    <w:rsid w:val="00654DF4"/>
    <w:rsid w:val="006824B7"/>
    <w:rsid w:val="006918B4"/>
    <w:rsid w:val="00693A67"/>
    <w:rsid w:val="006D1CCB"/>
    <w:rsid w:val="006F481D"/>
    <w:rsid w:val="007339DA"/>
    <w:rsid w:val="007566AA"/>
    <w:rsid w:val="00776B6C"/>
    <w:rsid w:val="007B4449"/>
    <w:rsid w:val="007C320C"/>
    <w:rsid w:val="0081750B"/>
    <w:rsid w:val="00825510"/>
    <w:rsid w:val="00825862"/>
    <w:rsid w:val="00842936"/>
    <w:rsid w:val="00867771"/>
    <w:rsid w:val="00887F85"/>
    <w:rsid w:val="008E7EE3"/>
    <w:rsid w:val="008F0199"/>
    <w:rsid w:val="0090358F"/>
    <w:rsid w:val="0091145A"/>
    <w:rsid w:val="00915D03"/>
    <w:rsid w:val="009248BD"/>
    <w:rsid w:val="00931FE4"/>
    <w:rsid w:val="009430E2"/>
    <w:rsid w:val="00947961"/>
    <w:rsid w:val="00995500"/>
    <w:rsid w:val="00996B2E"/>
    <w:rsid w:val="00A00D4C"/>
    <w:rsid w:val="00A54438"/>
    <w:rsid w:val="00AA23AA"/>
    <w:rsid w:val="00AC1437"/>
    <w:rsid w:val="00B120A6"/>
    <w:rsid w:val="00B173A8"/>
    <w:rsid w:val="00B40940"/>
    <w:rsid w:val="00B423EE"/>
    <w:rsid w:val="00B5308B"/>
    <w:rsid w:val="00B61AB8"/>
    <w:rsid w:val="00B642BC"/>
    <w:rsid w:val="00B74653"/>
    <w:rsid w:val="00B8090D"/>
    <w:rsid w:val="00B842A3"/>
    <w:rsid w:val="00B97BE9"/>
    <w:rsid w:val="00BB728E"/>
    <w:rsid w:val="00BC4398"/>
    <w:rsid w:val="00BE1248"/>
    <w:rsid w:val="00BF36E5"/>
    <w:rsid w:val="00C13453"/>
    <w:rsid w:val="00C60E11"/>
    <w:rsid w:val="00C62864"/>
    <w:rsid w:val="00C82B2F"/>
    <w:rsid w:val="00C861E4"/>
    <w:rsid w:val="00C930B1"/>
    <w:rsid w:val="00C95F91"/>
    <w:rsid w:val="00CB34FB"/>
    <w:rsid w:val="00CE19A6"/>
    <w:rsid w:val="00CF45BD"/>
    <w:rsid w:val="00D266DE"/>
    <w:rsid w:val="00D56B1F"/>
    <w:rsid w:val="00DA1727"/>
    <w:rsid w:val="00DA2574"/>
    <w:rsid w:val="00DA641F"/>
    <w:rsid w:val="00DB0C26"/>
    <w:rsid w:val="00DC41F3"/>
    <w:rsid w:val="00DD05B7"/>
    <w:rsid w:val="00E84A3F"/>
    <w:rsid w:val="00E86A7A"/>
    <w:rsid w:val="00E8750A"/>
    <w:rsid w:val="00EA4538"/>
    <w:rsid w:val="00F02371"/>
    <w:rsid w:val="00F47C50"/>
    <w:rsid w:val="00F50EB3"/>
    <w:rsid w:val="00F55D88"/>
    <w:rsid w:val="00FC67C9"/>
    <w:rsid w:val="00FF7A4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60E"/>
  </w:style>
  <w:style w:type="paragraph" w:styleId="4">
    <w:name w:val="heading 4"/>
    <w:basedOn w:val="a"/>
    <w:link w:val="40"/>
    <w:uiPriority w:val="1"/>
    <w:qFormat/>
    <w:rsid w:val="00B40940"/>
    <w:pPr>
      <w:widowControl w:val="0"/>
      <w:autoSpaceDE w:val="0"/>
      <w:autoSpaceDN w:val="0"/>
      <w:spacing w:after="0" w:line="274" w:lineRule="exact"/>
      <w:ind w:left="610"/>
      <w:outlineLvl w:val="3"/>
    </w:pPr>
    <w:rPr>
      <w:rFonts w:eastAsia="Times New Roman" w:cs="Times New Roman"/>
      <w:b/>
      <w:bCs/>
      <w:i/>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7DAC"/>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237DAC"/>
  </w:style>
  <w:style w:type="paragraph" w:styleId="a4">
    <w:name w:val="List Paragraph"/>
    <w:basedOn w:val="a"/>
    <w:uiPriority w:val="1"/>
    <w:qFormat/>
    <w:rsid w:val="00B842A3"/>
    <w:pPr>
      <w:widowControl w:val="0"/>
      <w:autoSpaceDE w:val="0"/>
      <w:autoSpaceDN w:val="0"/>
      <w:spacing w:after="0" w:line="240" w:lineRule="auto"/>
      <w:ind w:left="282"/>
      <w:jc w:val="both"/>
    </w:pPr>
    <w:rPr>
      <w:rFonts w:eastAsia="Times New Roman" w:cs="Times New Roman"/>
      <w:sz w:val="22"/>
      <w:lang w:val="uk-UA" w:eastAsia="uk-UA" w:bidi="uk-UA"/>
    </w:rPr>
  </w:style>
  <w:style w:type="paragraph" w:styleId="a5">
    <w:name w:val="Body Text"/>
    <w:basedOn w:val="a"/>
    <w:link w:val="a6"/>
    <w:uiPriority w:val="1"/>
    <w:qFormat/>
    <w:rsid w:val="00654DF4"/>
    <w:pPr>
      <w:widowControl w:val="0"/>
      <w:autoSpaceDE w:val="0"/>
      <w:autoSpaceDN w:val="0"/>
      <w:spacing w:after="0" w:line="240" w:lineRule="auto"/>
      <w:ind w:left="282"/>
      <w:jc w:val="both"/>
    </w:pPr>
    <w:rPr>
      <w:rFonts w:eastAsia="Times New Roman" w:cs="Times New Roman"/>
      <w:sz w:val="24"/>
      <w:szCs w:val="24"/>
      <w:lang w:val="uk-UA" w:eastAsia="uk-UA" w:bidi="uk-UA"/>
    </w:rPr>
  </w:style>
  <w:style w:type="character" w:customStyle="1" w:styleId="a6">
    <w:name w:val="Основной текст Знак"/>
    <w:basedOn w:val="a0"/>
    <w:link w:val="a5"/>
    <w:uiPriority w:val="1"/>
    <w:rsid w:val="00654DF4"/>
    <w:rPr>
      <w:rFonts w:eastAsia="Times New Roman" w:cs="Times New Roman"/>
      <w:sz w:val="24"/>
      <w:szCs w:val="24"/>
      <w:lang w:val="uk-UA" w:eastAsia="uk-UA" w:bidi="uk-UA"/>
    </w:rPr>
  </w:style>
  <w:style w:type="character" w:customStyle="1" w:styleId="40">
    <w:name w:val="Заголовок 4 Знак"/>
    <w:basedOn w:val="a0"/>
    <w:link w:val="4"/>
    <w:uiPriority w:val="1"/>
    <w:rsid w:val="00B40940"/>
    <w:rPr>
      <w:rFonts w:eastAsia="Times New Roman" w:cs="Times New Roman"/>
      <w:b/>
      <w:bCs/>
      <w:i/>
      <w:sz w:val="24"/>
      <w:szCs w:val="24"/>
      <w:lang w:val="uk-UA" w:eastAsia="uk-UA" w:bidi="uk-UA"/>
    </w:rPr>
  </w:style>
  <w:style w:type="paragraph" w:styleId="a7">
    <w:name w:val="header"/>
    <w:basedOn w:val="a"/>
    <w:link w:val="a8"/>
    <w:uiPriority w:val="99"/>
    <w:semiHidden/>
    <w:unhideWhenUsed/>
    <w:rsid w:val="00B97BE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97BE9"/>
  </w:style>
  <w:style w:type="paragraph" w:styleId="a9">
    <w:name w:val="footer"/>
    <w:basedOn w:val="a"/>
    <w:link w:val="aa"/>
    <w:uiPriority w:val="99"/>
    <w:semiHidden/>
    <w:unhideWhenUsed/>
    <w:rsid w:val="00B97BE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97BE9"/>
  </w:style>
</w:styles>
</file>

<file path=word/webSettings.xml><?xml version="1.0" encoding="utf-8"?>
<w:webSettings xmlns:r="http://schemas.openxmlformats.org/officeDocument/2006/relationships" xmlns:w="http://schemas.openxmlformats.org/wordprocessingml/2006/main">
  <w:divs>
    <w:div w:id="410588561">
      <w:bodyDiv w:val="1"/>
      <w:marLeft w:val="0"/>
      <w:marRight w:val="0"/>
      <w:marTop w:val="0"/>
      <w:marBottom w:val="0"/>
      <w:divBdr>
        <w:top w:val="none" w:sz="0" w:space="0" w:color="auto"/>
        <w:left w:val="none" w:sz="0" w:space="0" w:color="auto"/>
        <w:bottom w:val="none" w:sz="0" w:space="0" w:color="auto"/>
        <w:right w:val="none" w:sz="0" w:space="0" w:color="auto"/>
      </w:divBdr>
    </w:div>
    <w:div w:id="1181624863">
      <w:bodyDiv w:val="1"/>
      <w:marLeft w:val="0"/>
      <w:marRight w:val="0"/>
      <w:marTop w:val="0"/>
      <w:marBottom w:val="0"/>
      <w:divBdr>
        <w:top w:val="none" w:sz="0" w:space="0" w:color="auto"/>
        <w:left w:val="none" w:sz="0" w:space="0" w:color="auto"/>
        <w:bottom w:val="none" w:sz="0" w:space="0" w:color="auto"/>
        <w:right w:val="none" w:sz="0" w:space="0" w:color="auto"/>
      </w:divBdr>
    </w:div>
    <w:div w:id="1356728344">
      <w:bodyDiv w:val="1"/>
      <w:marLeft w:val="0"/>
      <w:marRight w:val="0"/>
      <w:marTop w:val="0"/>
      <w:marBottom w:val="0"/>
      <w:divBdr>
        <w:top w:val="none" w:sz="0" w:space="0" w:color="auto"/>
        <w:left w:val="none" w:sz="0" w:space="0" w:color="auto"/>
        <w:bottom w:val="none" w:sz="0" w:space="0" w:color="auto"/>
        <w:right w:val="none" w:sz="0" w:space="0" w:color="auto"/>
      </w:divBdr>
    </w:div>
    <w:div w:id="194002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yperlink" Target="https://zakon.rada.gov.ua/laws/show/2145-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456-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45-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2456-17" TargetMode="External"/><Relationship Id="rId4" Type="http://schemas.openxmlformats.org/officeDocument/2006/relationships/settings" Target="settings.xml"/><Relationship Id="rId9" Type="http://schemas.openxmlformats.org/officeDocument/2006/relationships/hyperlink" Target="https://zakon.rada.gov.ua/laws/show/2145-19" TargetMode="External"/><Relationship Id="rId14" Type="http://schemas.openxmlformats.org/officeDocument/2006/relationships/hyperlink" Target="https://zakon.rada.gov.ua/laws/show/214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91187-8376-4BC5-ABE4-1BBF733ED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28986</Words>
  <Characters>16523</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2021-03-18T10:40:00Z</dcterms:created>
  <dcterms:modified xsi:type="dcterms:W3CDTF">2021-03-18T10:40:00Z</dcterms:modified>
</cp:coreProperties>
</file>